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22B0" w:rsidRDefault="00A822B0" w:rsidP="00A822B0">
      <w:pPr>
        <w:jc w:val="left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36"/>
        </w:rPr>
        <w:t xml:space="preserve">附件: </w:t>
      </w:r>
    </w:p>
    <w:p w:rsidR="00216E4C" w:rsidRDefault="005701B3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36"/>
        </w:rPr>
        <w:t>2021</w:t>
      </w:r>
      <w:r w:rsidR="00A822B0">
        <w:rPr>
          <w:rFonts w:ascii="黑体" w:eastAsia="黑体" w:hAnsi="黑体" w:hint="eastAsia"/>
          <w:b/>
          <w:bCs/>
          <w:sz w:val="36"/>
        </w:rPr>
        <w:t>年</w:t>
      </w:r>
      <w:r w:rsidR="00703117">
        <w:rPr>
          <w:rFonts w:ascii="黑体" w:eastAsia="黑体" w:hAnsi="黑体" w:hint="eastAsia"/>
          <w:b/>
          <w:bCs/>
          <w:sz w:val="36"/>
        </w:rPr>
        <w:t>春季</w:t>
      </w:r>
      <w:r w:rsidR="00A31FEA">
        <w:rPr>
          <w:rFonts w:ascii="黑体" w:eastAsia="黑体" w:hAnsi="黑体" w:hint="eastAsia"/>
          <w:b/>
          <w:bCs/>
          <w:sz w:val="36"/>
        </w:rPr>
        <w:t>南京晓庄</w:t>
      </w:r>
      <w:r w:rsidR="00216E4C">
        <w:rPr>
          <w:rFonts w:ascii="黑体" w:eastAsia="黑体" w:hAnsi="黑体" w:hint="eastAsia"/>
          <w:b/>
          <w:bCs/>
          <w:sz w:val="36"/>
        </w:rPr>
        <w:t>学院学生应征入伍及学费补偿办理流程表</w:t>
      </w:r>
    </w:p>
    <w:tbl>
      <w:tblPr>
        <w:tblW w:w="14718" w:type="dxa"/>
        <w:tblInd w:w="-2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095"/>
        <w:gridCol w:w="178"/>
        <w:gridCol w:w="995"/>
        <w:gridCol w:w="83"/>
        <w:gridCol w:w="1264"/>
        <w:gridCol w:w="1080"/>
        <w:gridCol w:w="900"/>
        <w:gridCol w:w="1067"/>
        <w:gridCol w:w="9"/>
        <w:gridCol w:w="984"/>
        <w:gridCol w:w="276"/>
        <w:gridCol w:w="1080"/>
        <w:gridCol w:w="1080"/>
        <w:gridCol w:w="1391"/>
        <w:gridCol w:w="850"/>
        <w:gridCol w:w="1276"/>
      </w:tblGrid>
      <w:tr w:rsidR="00216E4C" w:rsidRPr="004A6D2B">
        <w:trPr>
          <w:cantSplit/>
          <w:trHeight w:val="437"/>
        </w:trPr>
        <w:tc>
          <w:tcPr>
            <w:tcW w:w="1110" w:type="dxa"/>
            <w:vAlign w:val="center"/>
          </w:tcPr>
          <w:p w:rsidR="00216E4C" w:rsidRPr="004A6D2B" w:rsidRDefault="00216E4C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1273" w:type="dxa"/>
            <w:gridSpan w:val="2"/>
            <w:vAlign w:val="center"/>
          </w:tcPr>
          <w:p w:rsidR="00216E4C" w:rsidRPr="004A6D2B" w:rsidRDefault="00216E4C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5389" w:type="dxa"/>
            <w:gridSpan w:val="6"/>
            <w:vAlign w:val="center"/>
          </w:tcPr>
          <w:p w:rsidR="00216E4C" w:rsidRPr="004A6D2B" w:rsidRDefault="00216E4C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具体内容</w:t>
            </w:r>
          </w:p>
        </w:tc>
        <w:tc>
          <w:tcPr>
            <w:tcW w:w="993" w:type="dxa"/>
            <w:gridSpan w:val="2"/>
            <w:vAlign w:val="center"/>
          </w:tcPr>
          <w:p w:rsidR="00216E4C" w:rsidRPr="004A6D2B" w:rsidRDefault="00216E4C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办理部门</w:t>
            </w:r>
          </w:p>
        </w:tc>
        <w:tc>
          <w:tcPr>
            <w:tcW w:w="5953" w:type="dxa"/>
            <w:gridSpan w:val="6"/>
            <w:vAlign w:val="center"/>
          </w:tcPr>
          <w:p w:rsidR="00216E4C" w:rsidRPr="004A6D2B" w:rsidRDefault="00216E4C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说      明</w:t>
            </w:r>
          </w:p>
        </w:tc>
      </w:tr>
      <w:tr w:rsidR="00216E4C" w:rsidRPr="004A6D2B" w:rsidTr="004A6D2B">
        <w:trPr>
          <w:cantSplit/>
          <w:trHeight w:val="769"/>
        </w:trPr>
        <w:tc>
          <w:tcPr>
            <w:tcW w:w="1110" w:type="dxa"/>
            <w:vAlign w:val="center"/>
          </w:tcPr>
          <w:p w:rsidR="00216E4C" w:rsidRPr="004A6D2B" w:rsidRDefault="00216E4C" w:rsidP="001E2E07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（一）</w:t>
            </w:r>
          </w:p>
          <w:p w:rsidR="00216E4C" w:rsidRPr="004A6D2B" w:rsidRDefault="00216E4C" w:rsidP="001E2E07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实名注册</w:t>
            </w:r>
          </w:p>
        </w:tc>
        <w:tc>
          <w:tcPr>
            <w:tcW w:w="1273" w:type="dxa"/>
            <w:gridSpan w:val="2"/>
            <w:vAlign w:val="center"/>
          </w:tcPr>
          <w:p w:rsidR="00216E4C" w:rsidRPr="004A6D2B" w:rsidRDefault="005701B3" w:rsidP="005701B3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12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25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日前</w:t>
            </w:r>
          </w:p>
        </w:tc>
        <w:tc>
          <w:tcPr>
            <w:tcW w:w="5389" w:type="dxa"/>
            <w:gridSpan w:val="6"/>
            <w:vAlign w:val="center"/>
          </w:tcPr>
          <w:p w:rsidR="00216E4C" w:rsidRPr="004A6D2B" w:rsidRDefault="00216E4C" w:rsidP="004A6D2B">
            <w:pPr>
              <w:snapToGrid w:val="0"/>
              <w:ind w:firstLineChars="200" w:firstLine="360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登录大学生网上预征报名系统进行实名注册。</w:t>
            </w:r>
          </w:p>
          <w:p w:rsidR="00216E4C" w:rsidRPr="004A6D2B" w:rsidRDefault="00216E4C" w:rsidP="004A6D2B">
            <w:pPr>
              <w:snapToGrid w:val="0"/>
              <w:ind w:firstLineChars="200" w:firstLine="360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网址：</w:t>
            </w:r>
            <w:r w:rsidRPr="004A6D2B">
              <w:rPr>
                <w:rFonts w:ascii="仿宋_GB2312" w:eastAsia="仿宋_GB2312" w:hAnsi="Arial" w:cs="Arial" w:hint="eastAsia"/>
                <w:kern w:val="0"/>
                <w:sz w:val="20"/>
                <w:szCs w:val="18"/>
              </w:rPr>
              <w:t>http://www.gfbzb.gov.cn</w:t>
            </w:r>
          </w:p>
        </w:tc>
        <w:tc>
          <w:tcPr>
            <w:tcW w:w="993" w:type="dxa"/>
            <w:gridSpan w:val="2"/>
            <w:vAlign w:val="center"/>
          </w:tcPr>
          <w:p w:rsidR="00216E4C" w:rsidRPr="004A6D2B" w:rsidRDefault="00216E4C" w:rsidP="001E2E07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学生本人</w:t>
            </w:r>
          </w:p>
        </w:tc>
        <w:tc>
          <w:tcPr>
            <w:tcW w:w="5953" w:type="dxa"/>
            <w:gridSpan w:val="6"/>
            <w:vAlign w:val="center"/>
          </w:tcPr>
          <w:p w:rsidR="00216E4C" w:rsidRPr="004A6D2B" w:rsidRDefault="00216E4C" w:rsidP="004A6D2B">
            <w:pPr>
              <w:snapToGrid w:val="0"/>
              <w:ind w:firstLineChars="200" w:firstLine="360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此过程需要绑定姓名、身份证号和手机号码，注册过程中学生要仔细核对学籍信息，发现错误要立即提请学校学籍管理部门（教务处）修改。</w:t>
            </w:r>
          </w:p>
        </w:tc>
      </w:tr>
      <w:tr w:rsidR="00216E4C" w:rsidRPr="004A6D2B">
        <w:trPr>
          <w:cantSplit/>
          <w:trHeight w:val="769"/>
        </w:trPr>
        <w:tc>
          <w:tcPr>
            <w:tcW w:w="1110" w:type="dxa"/>
            <w:vAlign w:val="center"/>
          </w:tcPr>
          <w:p w:rsidR="00216E4C" w:rsidRPr="004A6D2B" w:rsidRDefault="00216E4C" w:rsidP="001E2E07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（二）</w:t>
            </w:r>
          </w:p>
          <w:p w:rsidR="00216E4C" w:rsidRPr="004A6D2B" w:rsidRDefault="00216E4C" w:rsidP="001E2E07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兵役登记</w:t>
            </w:r>
          </w:p>
        </w:tc>
        <w:tc>
          <w:tcPr>
            <w:tcW w:w="1273" w:type="dxa"/>
            <w:gridSpan w:val="2"/>
            <w:vAlign w:val="center"/>
          </w:tcPr>
          <w:p w:rsidR="00216E4C" w:rsidRPr="004A6D2B" w:rsidRDefault="005701B3" w:rsidP="005701B3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12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25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日前</w:t>
            </w:r>
          </w:p>
        </w:tc>
        <w:tc>
          <w:tcPr>
            <w:tcW w:w="5389" w:type="dxa"/>
            <w:gridSpan w:val="6"/>
            <w:vAlign w:val="center"/>
          </w:tcPr>
          <w:p w:rsidR="005A0F11" w:rsidRPr="004A6D2B" w:rsidRDefault="00216E4C" w:rsidP="001E2E07">
            <w:pPr>
              <w:snapToGrid w:val="0"/>
              <w:ind w:firstLineChars="200" w:firstLine="360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注册完成后，进行兵役登记。</w:t>
            </w:r>
          </w:p>
          <w:p w:rsidR="00AA67C2" w:rsidRPr="004A6D2B" w:rsidRDefault="005A0F11" w:rsidP="004A6D2B">
            <w:pPr>
              <w:snapToGrid w:val="0"/>
              <w:ind w:firstLineChars="200" w:firstLine="360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（</w:t>
            </w:r>
            <w:proofErr w:type="gramStart"/>
            <w:r w:rsidRPr="004A6D2B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往年已</w:t>
            </w:r>
            <w:proofErr w:type="gramEnd"/>
            <w:r w:rsidRPr="004A6D2B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完成兵役登记的同学仍需登录进行信息核验）</w:t>
            </w:r>
          </w:p>
        </w:tc>
        <w:tc>
          <w:tcPr>
            <w:tcW w:w="993" w:type="dxa"/>
            <w:gridSpan w:val="2"/>
            <w:vAlign w:val="center"/>
          </w:tcPr>
          <w:p w:rsidR="00216E4C" w:rsidRPr="004A6D2B" w:rsidRDefault="00216E4C" w:rsidP="001E2E07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学生本人</w:t>
            </w:r>
          </w:p>
        </w:tc>
        <w:tc>
          <w:tcPr>
            <w:tcW w:w="5953" w:type="dxa"/>
            <w:gridSpan w:val="6"/>
            <w:vAlign w:val="center"/>
          </w:tcPr>
          <w:p w:rsidR="00216E4C" w:rsidRPr="004A6D2B" w:rsidRDefault="00216E4C" w:rsidP="001E2E07">
            <w:pPr>
              <w:snapToGrid w:val="0"/>
              <w:spacing w:line="22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216E4C" w:rsidRPr="004A6D2B" w:rsidRDefault="00216E4C" w:rsidP="001E2E07">
            <w:pPr>
              <w:snapToGrid w:val="0"/>
              <w:spacing w:line="22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  <w:r w:rsidR="004A6D2B">
              <w:rPr>
                <w:rFonts w:ascii="仿宋_GB2312" w:eastAsia="仿宋_GB2312" w:hAnsi="宋体" w:hint="eastAsia"/>
                <w:sz w:val="18"/>
                <w:szCs w:val="18"/>
              </w:rPr>
              <w:t>．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“专业名称”“入学时间”、“毕业时间”按照“学信网”信息规范填写。</w:t>
            </w:r>
          </w:p>
          <w:p w:rsidR="00216E4C" w:rsidRPr="004A6D2B" w:rsidRDefault="004A6D2B" w:rsidP="001E2E07">
            <w:pPr>
              <w:snapToGrid w:val="0"/>
              <w:ind w:firstLineChars="200" w:firstLine="360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2．</w:t>
            </w:r>
            <w:r w:rsidR="00AA67C2" w:rsidRPr="004A6D2B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报名地选择</w:t>
            </w:r>
            <w:r w:rsidR="00AA67C2" w:rsidRPr="004A6D2B">
              <w:rPr>
                <w:rFonts w:ascii="仿宋_GB2312" w:eastAsia="仿宋_GB2312" w:hAnsi="宋体" w:hint="eastAsia"/>
                <w:sz w:val="18"/>
                <w:szCs w:val="18"/>
              </w:rPr>
              <w:t>“</w:t>
            </w:r>
            <w:r w:rsidR="00E06C3D" w:rsidRPr="004A6D2B">
              <w:rPr>
                <w:rFonts w:ascii="仿宋_GB2312" w:eastAsia="仿宋_GB2312" w:hAnsi="宋体" w:hint="eastAsia"/>
                <w:b/>
                <w:sz w:val="18"/>
                <w:szCs w:val="18"/>
              </w:rPr>
              <w:t>学校所在地：</w:t>
            </w:r>
            <w:r w:rsidR="00A54F1D" w:rsidRPr="004A6D2B">
              <w:rPr>
                <w:rFonts w:ascii="仿宋_GB2312" w:eastAsia="仿宋_GB2312" w:hAnsi="宋体" w:hint="eastAsia"/>
                <w:b/>
                <w:sz w:val="18"/>
                <w:szCs w:val="18"/>
              </w:rPr>
              <w:t>南京雨花</w:t>
            </w:r>
            <w:r w:rsidR="00A54F1D" w:rsidRPr="004A6D2B">
              <w:rPr>
                <w:rFonts w:ascii="仿宋_GB2312" w:eastAsia="仿宋_GB2312" w:hAnsiTheme="minorEastAsia" w:hint="eastAsia"/>
                <w:b/>
                <w:sz w:val="18"/>
                <w:szCs w:val="18"/>
              </w:rPr>
              <w:t>台区</w:t>
            </w:r>
            <w:r w:rsidR="00AA67C2" w:rsidRPr="004A6D2B">
              <w:rPr>
                <w:rFonts w:ascii="仿宋_GB2312" w:eastAsia="仿宋_GB2312" w:hAnsi="宋体" w:hint="eastAsia"/>
                <w:b/>
                <w:sz w:val="18"/>
                <w:szCs w:val="18"/>
              </w:rPr>
              <w:t>南京晓庄学院</w:t>
            </w:r>
            <w:r w:rsidR="00AA67C2" w:rsidRPr="004A6D2B">
              <w:rPr>
                <w:rFonts w:ascii="仿宋_GB2312" w:eastAsia="仿宋_GB2312" w:hAnsi="宋体" w:hint="eastAsia"/>
                <w:sz w:val="18"/>
                <w:szCs w:val="18"/>
              </w:rPr>
              <w:t>”。</w:t>
            </w:r>
          </w:p>
        </w:tc>
      </w:tr>
      <w:tr w:rsidR="00216E4C" w:rsidRPr="004A6D2B" w:rsidTr="004A6D2B">
        <w:trPr>
          <w:cantSplit/>
          <w:trHeight w:val="2305"/>
        </w:trPr>
        <w:tc>
          <w:tcPr>
            <w:tcW w:w="1110" w:type="dxa"/>
            <w:vAlign w:val="center"/>
          </w:tcPr>
          <w:p w:rsidR="00216E4C" w:rsidRPr="004A6D2B" w:rsidRDefault="00216E4C" w:rsidP="00FA7E69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（三）</w:t>
            </w:r>
          </w:p>
          <w:p w:rsidR="00216E4C" w:rsidRPr="004A6D2B" w:rsidRDefault="00216E4C" w:rsidP="00FA7E69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网上报名</w:t>
            </w:r>
          </w:p>
        </w:tc>
        <w:tc>
          <w:tcPr>
            <w:tcW w:w="1273" w:type="dxa"/>
            <w:gridSpan w:val="2"/>
            <w:vAlign w:val="center"/>
          </w:tcPr>
          <w:p w:rsidR="00216E4C" w:rsidRPr="004A6D2B" w:rsidRDefault="005701B3" w:rsidP="005701B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12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25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日</w:t>
            </w:r>
            <w:r w:rsidR="00A31FEA" w:rsidRPr="004A6D2B">
              <w:rPr>
                <w:rFonts w:ascii="仿宋_GB2312" w:eastAsia="仿宋_GB2312" w:hint="eastAsia"/>
                <w:sz w:val="18"/>
                <w:szCs w:val="18"/>
              </w:rPr>
              <w:t>前</w:t>
            </w:r>
          </w:p>
        </w:tc>
        <w:tc>
          <w:tcPr>
            <w:tcW w:w="5389" w:type="dxa"/>
            <w:gridSpan w:val="6"/>
            <w:vAlign w:val="center"/>
          </w:tcPr>
          <w:p w:rsidR="00216E4C" w:rsidRPr="004A6D2B" w:rsidRDefault="00216E4C" w:rsidP="004A6D2B">
            <w:pPr>
              <w:numPr>
                <w:ilvl w:val="0"/>
                <w:numId w:val="1"/>
              </w:numPr>
              <w:tabs>
                <w:tab w:val="left" w:pos="37"/>
              </w:tabs>
              <w:spacing w:line="400" w:lineRule="exact"/>
              <w:ind w:left="37" w:firstLine="323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在线报名。</w:t>
            </w:r>
            <w:r w:rsidR="00E06C3D" w:rsidRPr="004A6D2B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网址：</w:t>
            </w:r>
            <w:r w:rsidR="00E06C3D" w:rsidRPr="004A6D2B">
              <w:rPr>
                <w:rFonts w:ascii="仿宋_GB2312" w:eastAsia="仿宋_GB2312" w:hAnsi="Arial" w:cs="Arial" w:hint="eastAsia"/>
                <w:kern w:val="0"/>
                <w:sz w:val="20"/>
                <w:szCs w:val="18"/>
              </w:rPr>
              <w:t>http://www.gfbzb.gov.cn</w:t>
            </w:r>
          </w:p>
          <w:p w:rsidR="00216E4C" w:rsidRDefault="00216E4C" w:rsidP="004A6D2B">
            <w:pPr>
              <w:numPr>
                <w:ilvl w:val="0"/>
                <w:numId w:val="1"/>
              </w:numPr>
              <w:spacing w:line="400" w:lineRule="exact"/>
              <w:ind w:left="37" w:firstLine="323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申请学费补偿代偿。</w:t>
            </w:r>
          </w:p>
          <w:p w:rsidR="004A6D2B" w:rsidRPr="004A6D2B" w:rsidRDefault="004A6D2B" w:rsidP="004A6D2B">
            <w:pPr>
              <w:numPr>
                <w:ilvl w:val="0"/>
                <w:numId w:val="1"/>
              </w:numPr>
              <w:spacing w:line="400" w:lineRule="exact"/>
              <w:ind w:left="37" w:firstLine="323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在线打印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  <w:u w:val="single"/>
              </w:rPr>
              <w:t>《大学生预征对象登记表》及存根（各1份），《大学生学费补偿国家助学贷款代偿申请表》</w:t>
            </w:r>
            <w:r w:rsidRPr="004A6D2B">
              <w:rPr>
                <w:rFonts w:ascii="仿宋_GB2312" w:eastAsia="仿宋_GB2312" w:hAnsi="宋体" w:hint="eastAsia"/>
                <w:b/>
                <w:sz w:val="18"/>
                <w:szCs w:val="18"/>
                <w:u w:val="single"/>
              </w:rPr>
              <w:t>（2份）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  <w:u w:val="single"/>
              </w:rPr>
              <w:t>。</w:t>
            </w:r>
          </w:p>
          <w:p w:rsidR="00216E4C" w:rsidRPr="004A6D2B" w:rsidRDefault="004A6D2B" w:rsidP="004A6D2B">
            <w:pPr>
              <w:numPr>
                <w:ilvl w:val="0"/>
                <w:numId w:val="1"/>
              </w:numPr>
              <w:spacing w:line="400" w:lineRule="exact"/>
              <w:ind w:left="37" w:firstLineChars="200" w:firstLine="400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20"/>
                <w:szCs w:val="18"/>
              </w:rPr>
              <w:t>《大学生预征对象登记表》中“个人简历”内容手工填写，填写小学至大学的就读起止时间、学校名称、职业、证明人。</w:t>
            </w:r>
          </w:p>
        </w:tc>
        <w:tc>
          <w:tcPr>
            <w:tcW w:w="993" w:type="dxa"/>
            <w:gridSpan w:val="2"/>
            <w:vAlign w:val="center"/>
          </w:tcPr>
          <w:p w:rsidR="00216E4C" w:rsidRPr="004A6D2B" w:rsidRDefault="00216E4C" w:rsidP="00FA7E6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学生本人</w:t>
            </w:r>
          </w:p>
        </w:tc>
        <w:tc>
          <w:tcPr>
            <w:tcW w:w="5953" w:type="dxa"/>
            <w:gridSpan w:val="6"/>
            <w:vAlign w:val="center"/>
          </w:tcPr>
          <w:p w:rsidR="00216E4C" w:rsidRPr="004A6D2B" w:rsidRDefault="00216E4C" w:rsidP="00FA7E69">
            <w:pPr>
              <w:spacing w:line="28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  <w:r w:rsidR="004A6D2B">
              <w:rPr>
                <w:rFonts w:ascii="仿宋_GB2312" w:eastAsia="仿宋_GB2312" w:hAnsi="宋体" w:hint="eastAsia"/>
                <w:sz w:val="18"/>
                <w:szCs w:val="18"/>
              </w:rPr>
              <w:t>．</w:t>
            </w:r>
            <w:r w:rsidR="00E06C3D" w:rsidRPr="004A6D2B">
              <w:rPr>
                <w:rFonts w:ascii="仿宋_GB2312" w:eastAsia="仿宋_GB2312" w:hAnsi="宋体" w:hint="eastAsia"/>
                <w:sz w:val="18"/>
                <w:szCs w:val="18"/>
              </w:rPr>
              <w:t>从校报名的学生，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应征地选择</w:t>
            </w:r>
            <w:r w:rsidR="00E06C3D" w:rsidRPr="004A6D2B"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 w:rsidR="00E06C3D" w:rsidRPr="004A6D2B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南京雨花</w:t>
            </w:r>
            <w:r w:rsidR="00A54F1D" w:rsidRPr="004A6D2B">
              <w:rPr>
                <w:rFonts w:ascii="仿宋_GB2312" w:eastAsia="仿宋_GB2312" w:hAnsiTheme="minorEastAsia" w:hint="eastAsia"/>
                <w:color w:val="FF0000"/>
                <w:sz w:val="18"/>
                <w:szCs w:val="18"/>
              </w:rPr>
              <w:t>台</w:t>
            </w:r>
            <w:r w:rsidR="00E06C3D" w:rsidRPr="004A6D2B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区南京晓庄学院</w:t>
            </w:r>
          </w:p>
          <w:p w:rsidR="00216E4C" w:rsidRPr="004A6D2B" w:rsidRDefault="00216E4C" w:rsidP="00FA7E69">
            <w:pPr>
              <w:spacing w:line="28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  <w:r w:rsidR="004A6D2B">
              <w:rPr>
                <w:rFonts w:ascii="仿宋_GB2312" w:eastAsia="仿宋_GB2312" w:hAnsi="宋体" w:hint="eastAsia"/>
                <w:sz w:val="18"/>
                <w:szCs w:val="18"/>
              </w:rPr>
              <w:t>．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“个人简历”不可涂改，填写规范如下：</w:t>
            </w:r>
          </w:p>
          <w:p w:rsidR="00216E4C" w:rsidRPr="004A6D2B" w:rsidRDefault="00216E4C" w:rsidP="00FA7E69">
            <w:pPr>
              <w:spacing w:line="28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 xml:space="preserve">例： 起止时间        </w:t>
            </w:r>
            <w:r w:rsidR="004A6D2B">
              <w:rPr>
                <w:rFonts w:ascii="仿宋_GB2312" w:eastAsia="仿宋_GB2312" w:hAnsi="宋体" w:hint="eastAsia"/>
                <w:sz w:val="18"/>
                <w:szCs w:val="18"/>
              </w:rPr>
              <w:t xml:space="preserve">       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 xml:space="preserve">学校         </w:t>
            </w:r>
            <w:r w:rsidR="004A6D2B">
              <w:rPr>
                <w:rFonts w:ascii="仿宋_GB2312" w:eastAsia="仿宋_GB2312" w:hAnsi="宋体" w:hint="eastAsia"/>
                <w:sz w:val="18"/>
                <w:szCs w:val="18"/>
              </w:rPr>
              <w:t xml:space="preserve">    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职业   证明人</w:t>
            </w:r>
          </w:p>
          <w:p w:rsidR="00216E4C" w:rsidRPr="004A6D2B" w:rsidRDefault="00216E4C" w:rsidP="00FA7E69">
            <w:pPr>
              <w:spacing w:line="28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 xml:space="preserve">2000年9月—2006年7月  江苏南京市第一小学  学生  </w:t>
            </w:r>
            <w:r w:rsidR="004A6D2B"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 xml:space="preserve"> 王静</w:t>
            </w:r>
          </w:p>
          <w:p w:rsidR="00AA67C2" w:rsidRPr="004A6D2B" w:rsidRDefault="00216E4C" w:rsidP="00FA7E69">
            <w:pPr>
              <w:spacing w:line="28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  <w:r w:rsidR="004A6D2B">
              <w:rPr>
                <w:rFonts w:ascii="仿宋_GB2312" w:eastAsia="仿宋_GB2312" w:hAnsi="宋体" w:hint="eastAsia"/>
                <w:sz w:val="18"/>
                <w:szCs w:val="18"/>
              </w:rPr>
              <w:t>．</w:t>
            </w:r>
            <w:r w:rsidR="00AA67C2" w:rsidRPr="004A6D2B">
              <w:rPr>
                <w:rFonts w:ascii="仿宋_GB2312" w:eastAsia="仿宋_GB2312" w:hAnsi="宋体" w:hint="eastAsia"/>
                <w:sz w:val="18"/>
                <w:szCs w:val="18"/>
              </w:rPr>
              <w:t>“学费补偿/代偿信息”须填写完整、准确，手工填写一律无效。</w:t>
            </w:r>
          </w:p>
          <w:p w:rsidR="00AA67C2" w:rsidRPr="004A6D2B" w:rsidRDefault="00AA67C2" w:rsidP="00FA7E69">
            <w:pPr>
              <w:spacing w:line="28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（1）学校资助部门：南京市江宁</w:t>
            </w:r>
            <w:proofErr w:type="gramStart"/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区弘景</w:t>
            </w:r>
            <w:proofErr w:type="gramEnd"/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大道3601号 南京晓庄学院学生工作处   邮编：211171</w:t>
            </w:r>
            <w:r w:rsidR="004A6D2B">
              <w:rPr>
                <w:rFonts w:ascii="仿宋_GB2312" w:eastAsia="仿宋_GB2312" w:hAnsi="宋体" w:hint="eastAsia"/>
                <w:sz w:val="18"/>
                <w:szCs w:val="18"/>
              </w:rPr>
              <w:t>。</w:t>
            </w:r>
          </w:p>
          <w:p w:rsidR="00AA67C2" w:rsidRPr="004A6D2B" w:rsidRDefault="00AA67C2" w:rsidP="00FA7E69">
            <w:pPr>
              <w:spacing w:line="28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（2）学费补偿：学费和贷款信息请务必核实准确后填写。</w:t>
            </w:r>
          </w:p>
          <w:p w:rsidR="00216E4C" w:rsidRPr="004A6D2B" w:rsidRDefault="00216E4C" w:rsidP="00FA7E69">
            <w:pPr>
              <w:spacing w:line="280" w:lineRule="exact"/>
              <w:ind w:firstLineChars="200" w:firstLine="360"/>
              <w:rPr>
                <w:rFonts w:ascii="仿宋_GB2312" w:eastAsia="仿宋_GB2312" w:hAnsi="宋体"/>
                <w:b/>
                <w:sz w:val="18"/>
                <w:szCs w:val="18"/>
                <w:u w:val="thick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  <w:r w:rsidR="004A6D2B">
              <w:rPr>
                <w:rFonts w:ascii="仿宋_GB2312" w:eastAsia="仿宋_GB2312" w:hAnsi="宋体" w:hint="eastAsia"/>
                <w:sz w:val="18"/>
                <w:szCs w:val="18"/>
              </w:rPr>
              <w:t>．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补偿学费方式</w:t>
            </w:r>
            <w:proofErr w:type="gramStart"/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请</w:t>
            </w:r>
            <w:r w:rsidRPr="004A6D2B">
              <w:rPr>
                <w:rFonts w:ascii="仿宋_GB2312" w:eastAsia="仿宋_GB2312" w:hAnsi="宋体" w:hint="eastAsia"/>
                <w:b/>
                <w:sz w:val="18"/>
                <w:szCs w:val="18"/>
                <w:u w:val="thick"/>
              </w:rPr>
              <w:t>统一</w:t>
            </w:r>
            <w:proofErr w:type="gramEnd"/>
            <w:r w:rsidRPr="004A6D2B">
              <w:rPr>
                <w:rFonts w:ascii="仿宋_GB2312" w:eastAsia="仿宋_GB2312" w:hAnsi="宋体" w:hint="eastAsia"/>
                <w:b/>
                <w:sz w:val="18"/>
                <w:szCs w:val="18"/>
                <w:u w:val="thick"/>
              </w:rPr>
              <w:t>选择银行汇款，并填写学生在校期间统一办理的</w:t>
            </w:r>
            <w:r w:rsidR="00A31FEA" w:rsidRPr="004A6D2B">
              <w:rPr>
                <w:rFonts w:ascii="仿宋_GB2312" w:eastAsia="仿宋_GB2312" w:hAnsi="宋体" w:hint="eastAsia"/>
                <w:b/>
                <w:sz w:val="18"/>
                <w:szCs w:val="18"/>
                <w:u w:val="thick"/>
              </w:rPr>
              <w:t>本人的农业</w:t>
            </w:r>
            <w:r w:rsidRPr="004A6D2B">
              <w:rPr>
                <w:rFonts w:ascii="仿宋_GB2312" w:eastAsia="仿宋_GB2312" w:hAnsi="宋体" w:hint="eastAsia"/>
                <w:b/>
                <w:sz w:val="18"/>
                <w:szCs w:val="18"/>
                <w:u w:val="thick"/>
              </w:rPr>
              <w:t>银行卡及账号。</w:t>
            </w:r>
          </w:p>
          <w:p w:rsidR="00216E4C" w:rsidRPr="004A6D2B" w:rsidRDefault="00216E4C" w:rsidP="00A06D2B">
            <w:pPr>
              <w:spacing w:line="280" w:lineRule="exact"/>
              <w:ind w:firstLineChars="200" w:firstLine="361"/>
              <w:rPr>
                <w:rFonts w:ascii="仿宋_GB2312" w:eastAsia="仿宋_GB2312" w:hAnsi="宋体"/>
                <w:b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b/>
                <w:sz w:val="18"/>
                <w:szCs w:val="18"/>
              </w:rPr>
              <w:t>（开户银行名称：</w:t>
            </w:r>
            <w:r w:rsidR="00A31FEA" w:rsidRPr="004A6D2B">
              <w:rPr>
                <w:rFonts w:ascii="仿宋_GB2312" w:eastAsia="仿宋_GB2312" w:hAnsi="宋体" w:hint="eastAsia"/>
                <w:b/>
                <w:sz w:val="18"/>
                <w:szCs w:val="18"/>
              </w:rPr>
              <w:t>中国农业银行汉中西路支行</w:t>
            </w:r>
            <w:r w:rsidRPr="004A6D2B">
              <w:rPr>
                <w:rFonts w:ascii="仿宋_GB2312" w:eastAsia="仿宋_GB2312" w:hAnsi="宋体" w:hint="eastAsia"/>
                <w:b/>
                <w:sz w:val="18"/>
                <w:szCs w:val="18"/>
              </w:rPr>
              <w:t>；</w:t>
            </w:r>
          </w:p>
          <w:p w:rsidR="00216E4C" w:rsidRPr="004A6D2B" w:rsidRDefault="00216E4C" w:rsidP="00A06D2B">
            <w:pPr>
              <w:spacing w:line="280" w:lineRule="exact"/>
              <w:ind w:firstLineChars="200" w:firstLine="361"/>
              <w:rPr>
                <w:rFonts w:ascii="仿宋_GB2312" w:eastAsia="仿宋_GB2312" w:hAnsi="宋体"/>
                <w:b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b/>
                <w:sz w:val="18"/>
                <w:szCs w:val="18"/>
              </w:rPr>
              <w:t xml:space="preserve">  </w:t>
            </w:r>
            <w:r w:rsidR="00E06C3D" w:rsidRPr="004A6D2B">
              <w:rPr>
                <w:rFonts w:ascii="仿宋_GB2312" w:eastAsia="仿宋_GB2312" w:hAnsi="宋体" w:hint="eastAsia"/>
                <w:b/>
                <w:sz w:val="18"/>
                <w:szCs w:val="18"/>
              </w:rPr>
              <w:t>银行地址：</w:t>
            </w:r>
            <w:r w:rsidR="00A31FEA" w:rsidRPr="004A6D2B">
              <w:rPr>
                <w:rFonts w:ascii="仿宋_GB2312" w:eastAsia="仿宋_GB2312" w:hAnsi="宋体" w:hint="eastAsia"/>
                <w:b/>
                <w:sz w:val="18"/>
                <w:szCs w:val="18"/>
              </w:rPr>
              <w:t>南京市汉中门大街26号</w:t>
            </w:r>
            <w:r w:rsidRPr="004A6D2B">
              <w:rPr>
                <w:rFonts w:ascii="仿宋_GB2312" w:eastAsia="仿宋_GB2312" w:hAnsi="宋体" w:hint="eastAsia"/>
                <w:b/>
                <w:sz w:val="18"/>
                <w:szCs w:val="18"/>
              </w:rPr>
              <w:t>）</w:t>
            </w:r>
          </w:p>
          <w:p w:rsidR="00216E4C" w:rsidRPr="004A6D2B" w:rsidRDefault="00216E4C" w:rsidP="00FA7E69">
            <w:pPr>
              <w:spacing w:line="22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16E4C" w:rsidRPr="004A6D2B">
        <w:trPr>
          <w:cantSplit/>
        </w:trPr>
        <w:tc>
          <w:tcPr>
            <w:tcW w:w="1110" w:type="dxa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（四）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报名审核</w:t>
            </w:r>
          </w:p>
        </w:tc>
        <w:tc>
          <w:tcPr>
            <w:tcW w:w="1273" w:type="dxa"/>
            <w:gridSpan w:val="2"/>
            <w:vAlign w:val="center"/>
          </w:tcPr>
          <w:p w:rsidR="00216E4C" w:rsidRPr="004A6D2B" w:rsidRDefault="00BB5DBA" w:rsidP="00BB5DBA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12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25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 xml:space="preserve">日前 </w:t>
            </w:r>
          </w:p>
        </w:tc>
        <w:tc>
          <w:tcPr>
            <w:tcW w:w="5389" w:type="dxa"/>
            <w:gridSpan w:val="6"/>
            <w:vAlign w:val="center"/>
          </w:tcPr>
          <w:p w:rsidR="005A0F11" w:rsidRPr="00A85CBD" w:rsidRDefault="005A0F11" w:rsidP="00A85CBD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1</w:t>
            </w:r>
            <w:r w:rsidR="004A6D2B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.</w:t>
            </w:r>
            <w:r w:rsidR="00216E4C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学生持《大学生预征对象登记表》</w:t>
            </w: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及存根</w:t>
            </w:r>
            <w:r w:rsidR="00431558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（1份）</w:t>
            </w:r>
            <w:r w:rsidR="00216E4C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到</w:t>
            </w: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学校医务室进行校内初检。</w:t>
            </w:r>
          </w:p>
          <w:p w:rsidR="00216E4C" w:rsidRPr="00A85CBD" w:rsidRDefault="004A6D2B" w:rsidP="00A85CBD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2.</w:t>
            </w:r>
            <w:r w:rsidR="00FB6CA0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初检合格后由</w:t>
            </w:r>
            <w:r w:rsidR="00216E4C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所在二级学院</w:t>
            </w:r>
            <w:r w:rsidR="005A0F11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在《大学生预征对象登记表》</w:t>
            </w:r>
            <w:r w:rsidR="00216E4C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签署鉴定意见。</w:t>
            </w:r>
          </w:p>
          <w:p w:rsidR="00216E4C" w:rsidRPr="00A85CBD" w:rsidRDefault="005A0F11" w:rsidP="00A85CBD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</w:t>
            </w:r>
            <w:r w:rsidR="004A6D2B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.</w:t>
            </w:r>
            <w:r w:rsidR="00216E4C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学生持《大学生补偿学费代偿国家助学贷款申请表》</w:t>
            </w:r>
            <w:r w:rsidR="00431558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（2份）</w:t>
            </w:r>
            <w:r w:rsidR="00216E4C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，本人签字确认后，</w:t>
            </w:r>
            <w:proofErr w:type="gramStart"/>
            <w:r w:rsidR="00216E4C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依次到</w:t>
            </w:r>
            <w:proofErr w:type="gramEnd"/>
            <w:r w:rsidR="00216E4C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学院财务处、学工处审核盖章。</w:t>
            </w:r>
            <w:r w:rsidR="00D8745A" w:rsidRPr="00A85CBD">
              <w:rPr>
                <w:rFonts w:ascii="仿宋_GB2312" w:eastAsia="仿宋_GB2312" w:hAnsi="宋体" w:hint="eastAsia"/>
                <w:b/>
                <w:color w:val="000000"/>
                <w:kern w:val="0"/>
                <w:sz w:val="18"/>
                <w:szCs w:val="18"/>
              </w:rPr>
              <w:t>（</w:t>
            </w:r>
            <w:r w:rsidR="00C05156" w:rsidRPr="00A85CBD">
              <w:rPr>
                <w:rFonts w:ascii="仿宋_GB2312" w:eastAsia="仿宋_GB2312" w:hAnsi="宋体" w:hint="eastAsia"/>
                <w:b/>
                <w:color w:val="000000"/>
                <w:kern w:val="0"/>
                <w:sz w:val="18"/>
                <w:szCs w:val="18"/>
              </w:rPr>
              <w:t>应征地为“学校”的学生，</w:t>
            </w:r>
            <w:r w:rsidR="00D8745A" w:rsidRPr="00A85CBD">
              <w:rPr>
                <w:rFonts w:ascii="仿宋_GB2312" w:eastAsia="仿宋_GB2312" w:hAnsi="宋体" w:hint="eastAsia"/>
                <w:b/>
                <w:color w:val="000000"/>
                <w:kern w:val="0"/>
                <w:sz w:val="18"/>
                <w:szCs w:val="18"/>
              </w:rPr>
              <w:t>可在体检通过后由学工处牵头统一组织办理）</w:t>
            </w:r>
          </w:p>
          <w:p w:rsidR="00216E4C" w:rsidRPr="00A85CBD" w:rsidRDefault="004A6D2B" w:rsidP="00A85CBD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4.</w:t>
            </w:r>
            <w:r w:rsidR="00216E4C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学生将《大学生预征对象登记表》及存根交</w:t>
            </w:r>
            <w:r w:rsidR="00FC19F0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学工处</w:t>
            </w:r>
            <w:r w:rsidR="00216E4C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进行预征审核。</w:t>
            </w:r>
          </w:p>
          <w:p w:rsidR="00216E4C" w:rsidRPr="004A6D2B" w:rsidRDefault="00216E4C" w:rsidP="00A85CBD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5</w:t>
            </w:r>
            <w:r w:rsidR="004A6D2B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.</w:t>
            </w: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表格审核完成后，《大学生预征对象登记表》及存根发还给学生。</w:t>
            </w:r>
          </w:p>
        </w:tc>
        <w:tc>
          <w:tcPr>
            <w:tcW w:w="993" w:type="dxa"/>
            <w:gridSpan w:val="2"/>
            <w:vAlign w:val="center"/>
          </w:tcPr>
          <w:p w:rsidR="00216E4C" w:rsidRPr="004A6D2B" w:rsidRDefault="00216E4C" w:rsidP="001E2E07">
            <w:pPr>
              <w:snapToGrid w:val="0"/>
              <w:spacing w:line="36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二级学院</w:t>
            </w:r>
          </w:p>
          <w:p w:rsidR="00216E4C" w:rsidRPr="004A6D2B" w:rsidRDefault="00216E4C" w:rsidP="001E2E07">
            <w:pPr>
              <w:snapToGrid w:val="0"/>
              <w:spacing w:line="36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财务处</w:t>
            </w:r>
          </w:p>
          <w:p w:rsidR="00216E4C" w:rsidRPr="004A6D2B" w:rsidRDefault="009E43C8" w:rsidP="001E2E07">
            <w:pPr>
              <w:snapToGrid w:val="0"/>
              <w:spacing w:line="36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学工处</w:t>
            </w:r>
          </w:p>
        </w:tc>
        <w:tc>
          <w:tcPr>
            <w:tcW w:w="5953" w:type="dxa"/>
            <w:gridSpan w:val="6"/>
            <w:vAlign w:val="center"/>
          </w:tcPr>
          <w:p w:rsidR="00216E4C" w:rsidRPr="00A85CBD" w:rsidRDefault="00216E4C" w:rsidP="00A85CBD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1</w:t>
            </w:r>
            <w:r w:rsidR="004A6D2B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.</w:t>
            </w: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“就读学校对本人在校期间表现及文化程度鉴定意见”一栏由辅导员填写，填写内容主要为“表现情况”和“文化鉴定”两部分，盖二级学院公章。</w:t>
            </w:r>
          </w:p>
          <w:p w:rsidR="00216E4C" w:rsidRPr="004A6D2B" w:rsidRDefault="00216E4C" w:rsidP="00A85CBD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2</w:t>
            </w:r>
            <w:r w:rsidR="004A6D2B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.</w:t>
            </w: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在校期间获得生源地助学贷款的毕业生，需提供与经办银行签订的还款计划书复印件。</w:t>
            </w:r>
          </w:p>
        </w:tc>
      </w:tr>
      <w:tr w:rsidR="00216E4C" w:rsidRPr="004A6D2B" w:rsidTr="004A6D2B">
        <w:trPr>
          <w:cantSplit/>
        </w:trPr>
        <w:tc>
          <w:tcPr>
            <w:tcW w:w="1110" w:type="dxa"/>
            <w:vMerge w:val="restart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（五）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正式参检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216E4C" w:rsidRPr="004A6D2B" w:rsidRDefault="00BB5DBA" w:rsidP="00BB5DBA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12月25日-2月</w:t>
            </w:r>
          </w:p>
        </w:tc>
        <w:tc>
          <w:tcPr>
            <w:tcW w:w="995" w:type="dxa"/>
            <w:vAlign w:val="center"/>
          </w:tcPr>
          <w:p w:rsidR="00216E4C" w:rsidRPr="004A6D2B" w:rsidRDefault="00216E4C" w:rsidP="00FA7E69">
            <w:pPr>
              <w:snapToGrid w:val="0"/>
              <w:spacing w:line="220" w:lineRule="exact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应征地为“学校”的学生</w:t>
            </w:r>
          </w:p>
        </w:tc>
        <w:tc>
          <w:tcPr>
            <w:tcW w:w="4394" w:type="dxa"/>
            <w:gridSpan w:val="5"/>
            <w:vAlign w:val="center"/>
          </w:tcPr>
          <w:p w:rsidR="00216E4C" w:rsidRPr="004A6D2B" w:rsidRDefault="00216E4C" w:rsidP="004A6D2B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待正式征兵命令下达后，学校统一安排参检。</w:t>
            </w:r>
          </w:p>
        </w:tc>
        <w:tc>
          <w:tcPr>
            <w:tcW w:w="993" w:type="dxa"/>
            <w:gridSpan w:val="2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学校</w:t>
            </w:r>
          </w:p>
        </w:tc>
        <w:tc>
          <w:tcPr>
            <w:tcW w:w="5953" w:type="dxa"/>
            <w:gridSpan w:val="6"/>
            <w:vMerge w:val="restart"/>
            <w:vAlign w:val="center"/>
          </w:tcPr>
          <w:p w:rsidR="00216E4C" w:rsidRPr="004A6D2B" w:rsidRDefault="00216E4C" w:rsidP="00FA7E69">
            <w:pPr>
              <w:snapToGrid w:val="0"/>
              <w:ind w:firstLineChars="150" w:firstLine="270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两表为：《大学生预征对象登记表》、</w:t>
            </w:r>
          </w:p>
          <w:p w:rsidR="00216E4C" w:rsidRPr="004A6D2B" w:rsidRDefault="00216E4C" w:rsidP="00FA7E69">
            <w:pPr>
              <w:snapToGrid w:val="0"/>
              <w:ind w:left="916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《大学生补偿学费代偿国家助学贷款申请表》</w:t>
            </w:r>
          </w:p>
        </w:tc>
      </w:tr>
      <w:tr w:rsidR="00216E4C" w:rsidRPr="004A6D2B">
        <w:trPr>
          <w:cantSplit/>
          <w:trHeight w:val="756"/>
        </w:trPr>
        <w:tc>
          <w:tcPr>
            <w:tcW w:w="1110" w:type="dxa"/>
            <w:vMerge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216E4C" w:rsidRPr="004A6D2B" w:rsidRDefault="00216E4C" w:rsidP="00FA7E69">
            <w:pPr>
              <w:snapToGrid w:val="0"/>
              <w:spacing w:line="220" w:lineRule="exact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应征地为“户籍所在地”学生</w:t>
            </w:r>
          </w:p>
        </w:tc>
        <w:tc>
          <w:tcPr>
            <w:tcW w:w="4394" w:type="dxa"/>
            <w:gridSpan w:val="5"/>
            <w:vAlign w:val="center"/>
          </w:tcPr>
          <w:p w:rsidR="00216E4C" w:rsidRPr="004A6D2B" w:rsidRDefault="00216E4C" w:rsidP="004A6D2B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待正式征兵命令下达后，可</w:t>
            </w:r>
            <w:r w:rsidRPr="004A6D2B"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持“两表”至本人原籍地县级兵役机关报名应征参检。</w:t>
            </w:r>
          </w:p>
        </w:tc>
        <w:tc>
          <w:tcPr>
            <w:tcW w:w="993" w:type="dxa"/>
            <w:gridSpan w:val="2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应征地武装部</w:t>
            </w:r>
          </w:p>
        </w:tc>
        <w:tc>
          <w:tcPr>
            <w:tcW w:w="5953" w:type="dxa"/>
            <w:gridSpan w:val="6"/>
            <w:vMerge/>
            <w:vAlign w:val="center"/>
          </w:tcPr>
          <w:p w:rsidR="00216E4C" w:rsidRPr="004A6D2B" w:rsidRDefault="00216E4C" w:rsidP="00FA7E69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16E4C" w:rsidRPr="004A6D2B" w:rsidTr="004A6D2B">
        <w:trPr>
          <w:cantSplit/>
          <w:trHeight w:val="1764"/>
        </w:trPr>
        <w:tc>
          <w:tcPr>
            <w:tcW w:w="1110" w:type="dxa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（六）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政治考核</w:t>
            </w:r>
          </w:p>
        </w:tc>
        <w:tc>
          <w:tcPr>
            <w:tcW w:w="1273" w:type="dxa"/>
            <w:gridSpan w:val="2"/>
            <w:vAlign w:val="center"/>
          </w:tcPr>
          <w:p w:rsidR="00216E4C" w:rsidRPr="004A6D2B" w:rsidRDefault="00BB5DBA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元旦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—</w:t>
            </w:r>
            <w:r>
              <w:rPr>
                <w:rFonts w:ascii="仿宋_GB2312" w:eastAsia="仿宋_GB2312" w:hint="eastAsia"/>
                <w:sz w:val="18"/>
                <w:szCs w:val="18"/>
              </w:rPr>
              <w:t>放假前</w:t>
            </w:r>
          </w:p>
        </w:tc>
        <w:tc>
          <w:tcPr>
            <w:tcW w:w="5389" w:type="dxa"/>
            <w:gridSpan w:val="6"/>
            <w:vAlign w:val="center"/>
          </w:tcPr>
          <w:p w:rsidR="00216E4C" w:rsidRPr="004A6D2B" w:rsidRDefault="00216E4C" w:rsidP="00CB23EE">
            <w:pPr>
              <w:snapToGrid w:val="0"/>
              <w:ind w:firstLineChars="200" w:firstLine="400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20"/>
                <w:szCs w:val="18"/>
              </w:rPr>
              <w:t>征兵部门网上确认政审对象，学生在线打印《应征公民政治考核表》，</w:t>
            </w:r>
            <w:r w:rsidR="00E06C3D" w:rsidRPr="004A6D2B">
              <w:rPr>
                <w:rFonts w:ascii="仿宋_GB2312" w:eastAsia="仿宋_GB2312" w:hAnsi="宋体" w:hint="eastAsia"/>
                <w:sz w:val="20"/>
                <w:szCs w:val="18"/>
              </w:rPr>
              <w:t>填写后本人签字，</w:t>
            </w:r>
            <w:r w:rsidRPr="004A6D2B">
              <w:rPr>
                <w:rFonts w:ascii="仿宋_GB2312" w:eastAsia="仿宋_GB2312" w:hAnsi="宋体" w:hint="eastAsia"/>
                <w:sz w:val="20"/>
                <w:szCs w:val="18"/>
              </w:rPr>
              <w:t>学校协助政审机关对学生在校期间表现情况进行考核。</w:t>
            </w:r>
          </w:p>
        </w:tc>
        <w:tc>
          <w:tcPr>
            <w:tcW w:w="993" w:type="dxa"/>
            <w:gridSpan w:val="2"/>
            <w:vAlign w:val="center"/>
          </w:tcPr>
          <w:p w:rsidR="00216E4C" w:rsidRPr="004A6D2B" w:rsidRDefault="009E43C8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学工处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二级学院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院办</w:t>
            </w:r>
          </w:p>
        </w:tc>
        <w:tc>
          <w:tcPr>
            <w:tcW w:w="5953" w:type="dxa"/>
            <w:gridSpan w:val="6"/>
            <w:vAlign w:val="center"/>
          </w:tcPr>
          <w:p w:rsidR="00216E4C" w:rsidRPr="004A6D2B" w:rsidRDefault="00216E4C" w:rsidP="00FA7E69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  <w:r w:rsidR="004A6D2B">
              <w:rPr>
                <w:rFonts w:ascii="仿宋_GB2312" w:eastAsia="仿宋_GB2312" w:hAnsi="宋体" w:hint="eastAsia"/>
                <w:sz w:val="18"/>
                <w:szCs w:val="18"/>
              </w:rPr>
              <w:t>.</w:t>
            </w:r>
            <w:r w:rsidR="00431558" w:rsidRPr="004A6D2B">
              <w:rPr>
                <w:rFonts w:ascii="仿宋_GB2312" w:eastAsia="仿宋_GB2312" w:hAnsi="宋体" w:hint="eastAsia"/>
                <w:sz w:val="18"/>
                <w:szCs w:val="18"/>
              </w:rPr>
              <w:t>政审机关持《应征公民政治考核表》到二级学院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审核。</w:t>
            </w:r>
          </w:p>
          <w:p w:rsidR="00216E4C" w:rsidRPr="004A6D2B" w:rsidRDefault="00216E4C" w:rsidP="00FA7E69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  <w:r w:rsidR="004A6D2B">
              <w:rPr>
                <w:rFonts w:ascii="仿宋_GB2312" w:eastAsia="仿宋_GB2312" w:hAnsi="宋体" w:hint="eastAsia"/>
                <w:sz w:val="18"/>
                <w:szCs w:val="18"/>
              </w:rPr>
              <w:t>.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审核后，由</w:t>
            </w:r>
            <w:r w:rsidRPr="004A6D2B">
              <w:rPr>
                <w:rFonts w:ascii="仿宋_GB2312" w:eastAsia="仿宋_GB2312" w:hAnsi="宋体" w:hint="eastAsia"/>
                <w:b/>
                <w:sz w:val="18"/>
                <w:szCs w:val="18"/>
              </w:rPr>
              <w:t>学生所在二级学院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学生工作负责人或辅导员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填写《</w:t>
            </w:r>
            <w:r w:rsidR="00D14AC3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政审表》中“学校意见”一栏并签名。（</w:t>
            </w:r>
            <w:r w:rsidR="00C05156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盖学校公章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216E4C" w:rsidRPr="004A6D2B" w:rsidRDefault="00216E4C" w:rsidP="00FA7E69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</w:t>
            </w:r>
            <w:r w:rsid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.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公安机关对学生本人及辅导员进行调查谈话。</w:t>
            </w:r>
          </w:p>
          <w:p w:rsidR="00216E4C" w:rsidRPr="004A6D2B" w:rsidRDefault="00216E4C" w:rsidP="00FA7E69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4</w:t>
            </w:r>
            <w:r w:rsid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.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邮寄《返乡期间表现和家庭成员调查表》到学生原籍所在地，由当地政审机关完成后寄回学校。</w:t>
            </w:r>
          </w:p>
          <w:p w:rsidR="00216E4C" w:rsidRPr="004A6D2B" w:rsidRDefault="00216E4C" w:rsidP="004A6D2B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5</w:t>
            </w:r>
            <w:r w:rsid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.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“社区、派出所、综合审查意见”由武装部统一办理。</w:t>
            </w:r>
          </w:p>
        </w:tc>
      </w:tr>
      <w:tr w:rsidR="00216E4C" w:rsidRPr="004A6D2B">
        <w:trPr>
          <w:cantSplit/>
          <w:trHeight w:val="835"/>
        </w:trPr>
        <w:tc>
          <w:tcPr>
            <w:tcW w:w="1110" w:type="dxa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（七）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保留学籍</w:t>
            </w:r>
          </w:p>
        </w:tc>
        <w:tc>
          <w:tcPr>
            <w:tcW w:w="1273" w:type="dxa"/>
            <w:gridSpan w:val="2"/>
            <w:vAlign w:val="center"/>
          </w:tcPr>
          <w:p w:rsidR="00216E4C" w:rsidRPr="004A6D2B" w:rsidRDefault="00BB5DBA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 w:rsidR="0026278B" w:rsidRPr="004A6D2B">
              <w:rPr>
                <w:rFonts w:ascii="仿宋_GB2312" w:eastAsia="仿宋_GB2312" w:hAnsiTheme="minorEastAsia" w:hint="eastAsia"/>
                <w:sz w:val="18"/>
                <w:szCs w:val="18"/>
              </w:rPr>
              <w:t>2</w:t>
            </w:r>
            <w:r w:rsidR="00E1009A" w:rsidRPr="004A6D2B">
              <w:rPr>
                <w:rFonts w:ascii="仿宋_GB2312" w:eastAsia="仿宋_GB2312" w:hAnsiTheme="minorEastAsia" w:hint="eastAsia"/>
                <w:sz w:val="18"/>
                <w:szCs w:val="18"/>
              </w:rPr>
              <w:t>5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日前</w:t>
            </w:r>
          </w:p>
        </w:tc>
        <w:tc>
          <w:tcPr>
            <w:tcW w:w="5389" w:type="dxa"/>
            <w:gridSpan w:val="6"/>
            <w:vAlign w:val="center"/>
          </w:tcPr>
          <w:p w:rsidR="00216E4C" w:rsidRPr="004A6D2B" w:rsidRDefault="00666376" w:rsidP="00A85CBD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sz w:val="20"/>
                <w:szCs w:val="18"/>
              </w:rPr>
            </w:pP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学生或家长需凭《入伍通知书》或入伍证明，到所在学院教务办，办理保留学籍手续，并须在9月</w:t>
            </w:r>
            <w:r w:rsidR="0026278B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2</w:t>
            </w:r>
            <w:r w:rsidR="00E1009A"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5</w:t>
            </w:r>
            <w:r w:rsidRPr="00A85CBD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日前由所在学院将相关手续交至学校教务处 。</w:t>
            </w:r>
          </w:p>
        </w:tc>
        <w:tc>
          <w:tcPr>
            <w:tcW w:w="993" w:type="dxa"/>
            <w:gridSpan w:val="2"/>
            <w:vAlign w:val="center"/>
          </w:tcPr>
          <w:p w:rsidR="00216E4C" w:rsidRPr="004A6D2B" w:rsidRDefault="009E43C8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学工处</w:t>
            </w:r>
          </w:p>
          <w:p w:rsidR="005B74D9" w:rsidRPr="004A6D2B" w:rsidRDefault="005B74D9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二级学院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教务处</w:t>
            </w:r>
          </w:p>
        </w:tc>
        <w:tc>
          <w:tcPr>
            <w:tcW w:w="5953" w:type="dxa"/>
            <w:gridSpan w:val="6"/>
            <w:vAlign w:val="center"/>
          </w:tcPr>
          <w:p w:rsidR="00216E4C" w:rsidRPr="004A6D2B" w:rsidRDefault="004A6D2B" w:rsidP="004A6D2B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1.</w:t>
            </w:r>
            <w:r w:rsidR="00216E4C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未发放《入伍通知书》的可由当地武装部出具入伍证明。</w:t>
            </w:r>
          </w:p>
          <w:p w:rsidR="00216E4C" w:rsidRPr="004A6D2B" w:rsidRDefault="00216E4C" w:rsidP="00666376">
            <w:pPr>
              <w:snapToGrid w:val="0"/>
              <w:spacing w:line="22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 xml:space="preserve">    2</w:t>
            </w:r>
            <w:r w:rsidR="004A6D2B">
              <w:rPr>
                <w:rFonts w:ascii="仿宋_GB2312" w:eastAsia="仿宋_GB2312" w:hAnsi="宋体" w:hint="eastAsia"/>
                <w:sz w:val="18"/>
                <w:szCs w:val="18"/>
              </w:rPr>
              <w:t>.</w:t>
            </w:r>
            <w:r w:rsidR="00666376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如</w:t>
            </w:r>
            <w:r w:rsidR="00666376" w:rsidRPr="004A6D2B">
              <w:rPr>
                <w:rFonts w:ascii="仿宋_GB2312" w:eastAsia="仿宋_GB2312" w:hAnsi="宋体" w:hint="eastAsia"/>
                <w:color w:val="FF0000"/>
                <w:kern w:val="0"/>
                <w:sz w:val="18"/>
                <w:szCs w:val="18"/>
              </w:rPr>
              <w:t>未</w:t>
            </w:r>
            <w:r w:rsidRPr="004A6D2B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能</w:t>
            </w:r>
            <w:r w:rsidR="00666376" w:rsidRPr="004A6D2B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及时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办理，后果自行承担。</w:t>
            </w:r>
          </w:p>
        </w:tc>
      </w:tr>
      <w:tr w:rsidR="00216E4C" w:rsidRPr="004A6D2B">
        <w:trPr>
          <w:cantSplit/>
          <w:trHeight w:val="2059"/>
        </w:trPr>
        <w:tc>
          <w:tcPr>
            <w:tcW w:w="1110" w:type="dxa"/>
            <w:vMerge w:val="restart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（八）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学费补偿</w:t>
            </w:r>
          </w:p>
        </w:tc>
        <w:tc>
          <w:tcPr>
            <w:tcW w:w="1273" w:type="dxa"/>
            <w:gridSpan w:val="2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10月</w:t>
            </w:r>
            <w:r w:rsidR="00EC2FE2" w:rsidRPr="004A6D2B">
              <w:rPr>
                <w:rFonts w:ascii="仿宋_GB2312" w:eastAsia="仿宋_GB2312" w:hint="eastAsia"/>
                <w:sz w:val="18"/>
                <w:szCs w:val="18"/>
              </w:rPr>
              <w:t>20</w:t>
            </w:r>
            <w:r w:rsidRPr="004A6D2B">
              <w:rPr>
                <w:rFonts w:ascii="仿宋_GB2312" w:eastAsia="仿宋_GB2312" w:hint="eastAsia"/>
                <w:sz w:val="18"/>
                <w:szCs w:val="18"/>
              </w:rPr>
              <w:t>日前</w:t>
            </w:r>
          </w:p>
        </w:tc>
        <w:tc>
          <w:tcPr>
            <w:tcW w:w="5389" w:type="dxa"/>
            <w:gridSpan w:val="6"/>
            <w:vAlign w:val="center"/>
          </w:tcPr>
          <w:p w:rsidR="00216E4C" w:rsidRPr="004A6D2B" w:rsidRDefault="00216E4C" w:rsidP="00FA7E69">
            <w:pPr>
              <w:snapToGrid w:val="0"/>
              <w:ind w:firstLineChars="200" w:firstLine="360"/>
              <w:rPr>
                <w:rFonts w:ascii="仿宋_GB2312" w:eastAsia="仿宋_GB2312" w:hAnsi="宋体" w:cs="宋体"/>
                <w:b/>
                <w:color w:val="FF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cs="宋体" w:hint="eastAsia"/>
                <w:color w:val="131313"/>
                <w:kern w:val="0"/>
                <w:sz w:val="18"/>
                <w:szCs w:val="18"/>
              </w:rPr>
              <w:t>1</w:t>
            </w:r>
            <w:r w:rsidR="004A6D2B">
              <w:rPr>
                <w:rFonts w:ascii="仿宋_GB2312" w:eastAsia="仿宋_GB2312" w:hAnsi="宋体" w:cs="宋体" w:hint="eastAsia"/>
                <w:color w:val="131313"/>
                <w:kern w:val="0"/>
                <w:sz w:val="18"/>
                <w:szCs w:val="18"/>
              </w:rPr>
              <w:t>.</w:t>
            </w:r>
            <w:r w:rsidRPr="004A6D2B">
              <w:rPr>
                <w:rFonts w:ascii="仿宋_GB2312" w:eastAsia="仿宋_GB2312" w:hAnsi="宋体" w:cs="宋体" w:hint="eastAsia"/>
                <w:color w:val="131313"/>
                <w:kern w:val="0"/>
                <w:sz w:val="18"/>
                <w:szCs w:val="18"/>
              </w:rPr>
              <w:t>确定入伍后，学生需将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  <w:u w:val="single"/>
              </w:rPr>
              <w:t>《大学生补偿学费代偿国家助学贷款申请表》</w:t>
            </w:r>
            <w:r w:rsidRPr="004A6D2B">
              <w:rPr>
                <w:rFonts w:ascii="仿宋_GB2312" w:eastAsia="仿宋_GB2312" w:hAnsi="宋体" w:cs="宋体" w:hint="eastAsia"/>
                <w:color w:val="131313"/>
                <w:kern w:val="0"/>
                <w:sz w:val="18"/>
                <w:szCs w:val="18"/>
                <w:u w:val="single"/>
              </w:rPr>
              <w:t>（2份）送交征集地县级兵役机关审核签章后，将2份原件和《入伍</w:t>
            </w:r>
            <w:r w:rsidR="00F24F95" w:rsidRPr="004A6D2B">
              <w:rPr>
                <w:rFonts w:ascii="仿宋_GB2312" w:eastAsia="仿宋_GB2312" w:hAnsi="宋体" w:cs="宋体" w:hint="eastAsia"/>
                <w:color w:val="131313"/>
                <w:kern w:val="0"/>
                <w:sz w:val="18"/>
                <w:szCs w:val="18"/>
                <w:u w:val="single"/>
              </w:rPr>
              <w:t>通知书》复印件（</w:t>
            </w:r>
            <w:r w:rsidRPr="004A6D2B">
              <w:rPr>
                <w:rFonts w:ascii="仿宋_GB2312" w:eastAsia="仿宋_GB2312" w:hAnsi="宋体" w:cs="宋体" w:hint="eastAsia"/>
                <w:color w:val="131313"/>
                <w:kern w:val="0"/>
                <w:sz w:val="18"/>
                <w:szCs w:val="18"/>
                <w:u w:val="single"/>
              </w:rPr>
              <w:t>1份）</w:t>
            </w:r>
            <w:r w:rsidR="00431558" w:rsidRPr="004A6D2B">
              <w:rPr>
                <w:rFonts w:ascii="仿宋_GB2312" w:eastAsia="仿宋_GB2312" w:hAnsi="宋体" w:cs="宋体" w:hint="eastAsia"/>
                <w:color w:val="131313"/>
                <w:kern w:val="0"/>
                <w:sz w:val="18"/>
                <w:szCs w:val="18"/>
                <w:u w:val="single"/>
              </w:rPr>
              <w:t>交到学校</w:t>
            </w:r>
            <w:r w:rsidRPr="004A6D2B">
              <w:rPr>
                <w:rFonts w:ascii="仿宋_GB2312" w:eastAsia="仿宋_GB2312" w:hAnsi="宋体" w:cs="宋体" w:hint="eastAsia"/>
                <w:color w:val="131313"/>
                <w:kern w:val="0"/>
                <w:sz w:val="18"/>
                <w:szCs w:val="18"/>
                <w:u w:val="single"/>
              </w:rPr>
              <w:t>。</w:t>
            </w:r>
            <w:r w:rsidR="00A54F1D" w:rsidRPr="004A6D2B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由各学院征兵联系人接收后交给学工处</w:t>
            </w:r>
            <w:r w:rsidR="00A822B0" w:rsidRPr="004A6D2B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资助中心</w:t>
            </w:r>
            <w:r w:rsidR="00A822B0" w:rsidRPr="004A6D2B">
              <w:rPr>
                <w:rFonts w:ascii="仿宋_GB2312" w:eastAsia="仿宋_GB2312" w:hAnsiTheme="minorEastAsia" w:cs="宋体" w:hint="eastAsia"/>
                <w:b/>
                <w:kern w:val="0"/>
                <w:sz w:val="18"/>
                <w:szCs w:val="18"/>
              </w:rPr>
              <w:t>井</w:t>
            </w:r>
            <w:r w:rsidR="00431558" w:rsidRPr="004A6D2B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老师。</w:t>
            </w:r>
          </w:p>
          <w:p w:rsidR="00216E4C" w:rsidRPr="004A6D2B" w:rsidRDefault="00216E4C" w:rsidP="004A6D2B">
            <w:pPr>
              <w:snapToGrid w:val="0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  <w:r w:rsidR="004A6D2B">
              <w:rPr>
                <w:rFonts w:ascii="仿宋_GB2312" w:eastAsia="仿宋_GB2312" w:hAnsi="宋体" w:hint="eastAsia"/>
                <w:sz w:val="18"/>
                <w:szCs w:val="18"/>
              </w:rPr>
              <w:t>.</w:t>
            </w: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高校进行复核。</w:t>
            </w:r>
          </w:p>
        </w:tc>
        <w:tc>
          <w:tcPr>
            <w:tcW w:w="993" w:type="dxa"/>
            <w:gridSpan w:val="2"/>
            <w:vAlign w:val="center"/>
          </w:tcPr>
          <w:p w:rsidR="00216E4C" w:rsidRPr="004A6D2B" w:rsidRDefault="00431558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二级学院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学工处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院办</w:t>
            </w:r>
          </w:p>
        </w:tc>
        <w:tc>
          <w:tcPr>
            <w:tcW w:w="5953" w:type="dxa"/>
            <w:gridSpan w:val="6"/>
            <w:vAlign w:val="center"/>
          </w:tcPr>
          <w:p w:rsidR="00216E4C" w:rsidRPr="004A6D2B" w:rsidRDefault="00216E4C" w:rsidP="00FA7E69">
            <w:pPr>
              <w:snapToGrid w:val="0"/>
              <w:spacing w:line="38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1、《大学生补偿学费代偿国家助学贷款申请表》中 “批准入伍地县级人民政府征兵办公室意见”一栏，</w:t>
            </w:r>
            <w:r w:rsidRPr="004A6D2B">
              <w:rPr>
                <w:rFonts w:ascii="仿宋_GB2312" w:eastAsia="仿宋_GB2312" w:hAnsi="宋体" w:hint="eastAsia"/>
                <w:b/>
                <w:sz w:val="18"/>
                <w:szCs w:val="18"/>
                <w:u w:val="single"/>
              </w:rPr>
              <w:t>由批准入伍地兵役机关按要求规范填写</w:t>
            </w:r>
            <w:r w:rsidRPr="004A6D2B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  <w:u w:val="single"/>
              </w:rPr>
              <w:t xml:space="preserve"> “入伍批准书号”和“入伍通知书号”并加盖公章（例：入伍通知书号：（2013）非农0004541，入伍批准书号：（2013）苏字第030975号）。</w:t>
            </w:r>
          </w:p>
          <w:p w:rsidR="00216E4C" w:rsidRPr="004A6D2B" w:rsidRDefault="00216E4C" w:rsidP="00FA7E69">
            <w:pPr>
              <w:snapToGrid w:val="0"/>
              <w:spacing w:line="38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sz w:val="18"/>
                <w:szCs w:val="18"/>
              </w:rPr>
              <w:t>2、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如没能按时提供，导致学费补偿不能及时上报，后果自行承担。</w:t>
            </w:r>
          </w:p>
        </w:tc>
      </w:tr>
      <w:tr w:rsidR="00216E4C" w:rsidRPr="004A6D2B">
        <w:trPr>
          <w:cantSplit/>
          <w:trHeight w:val="695"/>
        </w:trPr>
        <w:tc>
          <w:tcPr>
            <w:tcW w:w="1110" w:type="dxa"/>
            <w:vMerge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翌年4</w:t>
            </w:r>
            <w:r w:rsidR="00D14AC3" w:rsidRPr="004A6D2B">
              <w:rPr>
                <w:rFonts w:ascii="仿宋_GB2312" w:eastAsia="仿宋_GB2312" w:hint="eastAsia"/>
                <w:sz w:val="18"/>
                <w:szCs w:val="18"/>
              </w:rPr>
              <w:t>-5</w:t>
            </w:r>
            <w:r w:rsidRPr="004A6D2B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5389" w:type="dxa"/>
            <w:gridSpan w:val="6"/>
            <w:vAlign w:val="center"/>
          </w:tcPr>
          <w:p w:rsidR="00216E4C" w:rsidRPr="004A6D2B" w:rsidRDefault="00D14AC3" w:rsidP="00FA7E69">
            <w:pPr>
              <w:snapToGrid w:val="0"/>
              <w:ind w:firstLineChars="200" w:firstLine="360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学校将补偿代偿的学费扣除应缴学杂费后，余款返还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至个人账户</w:t>
            </w:r>
          </w:p>
        </w:tc>
        <w:tc>
          <w:tcPr>
            <w:tcW w:w="993" w:type="dxa"/>
            <w:gridSpan w:val="2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学工处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财务处</w:t>
            </w:r>
          </w:p>
        </w:tc>
        <w:tc>
          <w:tcPr>
            <w:tcW w:w="5953" w:type="dxa"/>
            <w:gridSpan w:val="6"/>
            <w:vAlign w:val="center"/>
          </w:tcPr>
          <w:p w:rsidR="00216E4C" w:rsidRPr="004A6D2B" w:rsidRDefault="00216E4C" w:rsidP="00FA7E69">
            <w:pPr>
              <w:snapToGrid w:val="0"/>
              <w:ind w:firstLineChars="200" w:firstLine="36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16E4C" w:rsidRPr="004A6D2B">
        <w:trPr>
          <w:cantSplit/>
          <w:trHeight w:val="713"/>
        </w:trPr>
        <w:tc>
          <w:tcPr>
            <w:tcW w:w="1110" w:type="dxa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（九）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恢复学籍</w:t>
            </w:r>
          </w:p>
        </w:tc>
        <w:tc>
          <w:tcPr>
            <w:tcW w:w="1273" w:type="dxa"/>
            <w:gridSpan w:val="2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退役后2年内</w:t>
            </w:r>
          </w:p>
        </w:tc>
        <w:tc>
          <w:tcPr>
            <w:tcW w:w="5389" w:type="dxa"/>
            <w:gridSpan w:val="6"/>
            <w:vAlign w:val="center"/>
          </w:tcPr>
          <w:p w:rsidR="00216E4C" w:rsidRPr="004A6D2B" w:rsidRDefault="00216E4C" w:rsidP="00FA7E69">
            <w:pPr>
              <w:snapToGrid w:val="0"/>
              <w:ind w:firstLineChars="200" w:firstLine="360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学生凭《退役证》和《保留学籍通知书》到</w:t>
            </w:r>
            <w:r w:rsidR="00FC19F0" w:rsidRPr="004A6D2B">
              <w:rPr>
                <w:rFonts w:ascii="仿宋_GB2312" w:eastAsia="仿宋_GB2312" w:hint="eastAsia"/>
                <w:sz w:val="18"/>
                <w:szCs w:val="18"/>
              </w:rPr>
              <w:t>学工处</w:t>
            </w:r>
            <w:r w:rsidRPr="004A6D2B">
              <w:rPr>
                <w:rFonts w:ascii="仿宋_GB2312" w:eastAsia="仿宋_GB2312" w:hint="eastAsia"/>
                <w:sz w:val="18"/>
                <w:szCs w:val="18"/>
              </w:rPr>
              <w:t>备案，并到</w:t>
            </w:r>
            <w:r w:rsidR="00666376" w:rsidRPr="004A6D2B">
              <w:rPr>
                <w:rFonts w:ascii="仿宋_GB2312" w:eastAsia="仿宋_GB2312" w:hAnsi="宋体" w:hint="eastAsia"/>
                <w:color w:val="000000"/>
                <w:sz w:val="20"/>
                <w:szCs w:val="18"/>
              </w:rPr>
              <w:t>所在学院教务办</w:t>
            </w:r>
            <w:r w:rsidR="008F6782" w:rsidRPr="004A6D2B">
              <w:rPr>
                <w:rFonts w:ascii="仿宋_GB2312" w:eastAsia="仿宋_GB2312" w:hAnsi="宋体" w:hint="eastAsia"/>
                <w:color w:val="000000"/>
                <w:sz w:val="20"/>
                <w:szCs w:val="18"/>
              </w:rPr>
              <w:t>，</w:t>
            </w:r>
            <w:r w:rsidRPr="004A6D2B">
              <w:rPr>
                <w:rFonts w:ascii="仿宋_GB2312" w:eastAsia="仿宋_GB2312" w:hAnsi="宋体" w:hint="eastAsia"/>
                <w:color w:val="000000"/>
                <w:sz w:val="20"/>
                <w:szCs w:val="18"/>
              </w:rPr>
              <w:t>办理复学手续。</w:t>
            </w:r>
          </w:p>
        </w:tc>
        <w:tc>
          <w:tcPr>
            <w:tcW w:w="993" w:type="dxa"/>
            <w:gridSpan w:val="2"/>
            <w:vAlign w:val="center"/>
          </w:tcPr>
          <w:p w:rsidR="00216E4C" w:rsidRPr="004A6D2B" w:rsidRDefault="00A7239E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学工处</w:t>
            </w:r>
          </w:p>
          <w:p w:rsidR="005B74D9" w:rsidRPr="004A6D2B" w:rsidRDefault="005B74D9" w:rsidP="005B74D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二级学院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教务处</w:t>
            </w:r>
          </w:p>
        </w:tc>
        <w:tc>
          <w:tcPr>
            <w:tcW w:w="5953" w:type="dxa"/>
            <w:gridSpan w:val="6"/>
          </w:tcPr>
          <w:p w:rsidR="00216E4C" w:rsidRPr="004A6D2B" w:rsidRDefault="00216E4C" w:rsidP="00FA7E69">
            <w:pPr>
              <w:snapToGrid w:val="0"/>
              <w:ind w:firstLineChars="200" w:firstLine="360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16E4C" w:rsidRPr="004A6D2B">
        <w:trPr>
          <w:cantSplit/>
          <w:trHeight w:val="1387"/>
        </w:trPr>
        <w:tc>
          <w:tcPr>
            <w:tcW w:w="1110" w:type="dxa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（十）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复学学费资助</w:t>
            </w:r>
          </w:p>
        </w:tc>
        <w:tc>
          <w:tcPr>
            <w:tcW w:w="1273" w:type="dxa"/>
            <w:gridSpan w:val="2"/>
            <w:vAlign w:val="center"/>
          </w:tcPr>
          <w:p w:rsidR="00216E4C" w:rsidRPr="004A6D2B" w:rsidRDefault="00216E4C" w:rsidP="00EC2FE2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复学当年10月</w:t>
            </w:r>
            <w:r w:rsidR="00EC2FE2" w:rsidRPr="004A6D2B">
              <w:rPr>
                <w:rFonts w:ascii="仿宋_GB2312" w:eastAsia="仿宋_GB2312" w:hint="eastAsia"/>
                <w:sz w:val="18"/>
                <w:szCs w:val="18"/>
              </w:rPr>
              <w:t>20</w:t>
            </w:r>
            <w:r w:rsidRPr="004A6D2B">
              <w:rPr>
                <w:rFonts w:ascii="仿宋_GB2312" w:eastAsia="仿宋_GB2312" w:hint="eastAsia"/>
                <w:sz w:val="18"/>
                <w:szCs w:val="18"/>
              </w:rPr>
              <w:t>日前</w:t>
            </w:r>
          </w:p>
        </w:tc>
        <w:tc>
          <w:tcPr>
            <w:tcW w:w="5389" w:type="dxa"/>
            <w:gridSpan w:val="6"/>
            <w:vAlign w:val="center"/>
          </w:tcPr>
          <w:p w:rsidR="00216E4C" w:rsidRPr="004A6D2B" w:rsidRDefault="00247686" w:rsidP="00FA7E69">
            <w:pPr>
              <w:snapToGrid w:val="0"/>
              <w:ind w:firstLineChars="200" w:firstLine="360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学生在</w:t>
            </w:r>
            <w:r w:rsidR="00F177DF" w:rsidRPr="004A6D2B">
              <w:rPr>
                <w:rFonts w:ascii="仿宋_GB2312" w:eastAsia="仿宋_GB2312" w:hint="eastAsia"/>
                <w:sz w:val="18"/>
                <w:szCs w:val="18"/>
              </w:rPr>
              <w:t>全国征兵</w:t>
            </w:r>
            <w:r w:rsidRPr="004A6D2B">
              <w:rPr>
                <w:rFonts w:ascii="仿宋_GB2312" w:eastAsia="仿宋_GB2312" w:hint="eastAsia"/>
                <w:sz w:val="18"/>
                <w:szCs w:val="18"/>
              </w:rPr>
              <w:t>网上打印《高校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学生</w:t>
            </w:r>
            <w:r w:rsidRPr="004A6D2B">
              <w:rPr>
                <w:rFonts w:ascii="仿宋_GB2312" w:eastAsia="仿宋_GB2312" w:hint="eastAsia"/>
                <w:sz w:val="18"/>
                <w:szCs w:val="18"/>
              </w:rPr>
              <w:t>退役复学学费减免</w:t>
            </w:r>
            <w:r w:rsidR="00AA67C2" w:rsidRPr="004A6D2B">
              <w:rPr>
                <w:rFonts w:ascii="仿宋_GB2312" w:eastAsia="仿宋_GB2312" w:hint="eastAsia"/>
                <w:sz w:val="18"/>
                <w:szCs w:val="18"/>
              </w:rPr>
              <w:t>申请表》，到</w:t>
            </w:r>
            <w:r w:rsidR="00BA1B5E" w:rsidRPr="004A6D2B">
              <w:rPr>
                <w:rFonts w:ascii="仿宋_GB2312" w:eastAsia="仿宋_GB2312" w:hint="eastAsia"/>
                <w:sz w:val="18"/>
                <w:szCs w:val="18"/>
              </w:rPr>
              <w:t>学工处备案并</w:t>
            </w:r>
            <w:r w:rsidR="00AA67C2" w:rsidRPr="004A6D2B">
              <w:rPr>
                <w:rFonts w:ascii="仿宋_GB2312" w:eastAsia="仿宋_GB2312" w:hint="eastAsia"/>
                <w:sz w:val="18"/>
                <w:szCs w:val="18"/>
              </w:rPr>
              <w:t>申请办理剩余学制年限的学费减免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。</w:t>
            </w:r>
          </w:p>
        </w:tc>
        <w:tc>
          <w:tcPr>
            <w:tcW w:w="993" w:type="dxa"/>
            <w:gridSpan w:val="2"/>
            <w:vAlign w:val="center"/>
          </w:tcPr>
          <w:p w:rsidR="00216E4C" w:rsidRPr="004A6D2B" w:rsidRDefault="00A7239E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学工处</w:t>
            </w:r>
          </w:p>
          <w:p w:rsidR="00216E4C" w:rsidRPr="004A6D2B" w:rsidRDefault="001E2E07" w:rsidP="001E2E07">
            <w:pPr>
              <w:snapToGrid w:val="0"/>
              <w:ind w:firstLineChars="50" w:firstLine="90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财务</w:t>
            </w:r>
            <w:r w:rsidR="00216E4C" w:rsidRPr="004A6D2B">
              <w:rPr>
                <w:rFonts w:ascii="仿宋_GB2312" w:eastAsia="仿宋_GB2312" w:hint="eastAsia"/>
                <w:sz w:val="18"/>
                <w:szCs w:val="18"/>
              </w:rPr>
              <w:t>处</w:t>
            </w:r>
          </w:p>
        </w:tc>
        <w:tc>
          <w:tcPr>
            <w:tcW w:w="5953" w:type="dxa"/>
            <w:gridSpan w:val="6"/>
            <w:vAlign w:val="center"/>
          </w:tcPr>
          <w:p w:rsidR="00216E4C" w:rsidRPr="004A6D2B" w:rsidRDefault="00216E4C" w:rsidP="00FA7E69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1、《</w:t>
            </w:r>
            <w:r w:rsidR="00247686" w:rsidRPr="004A6D2B">
              <w:rPr>
                <w:rFonts w:ascii="仿宋_GB2312" w:eastAsia="仿宋_GB2312" w:hint="eastAsia"/>
                <w:sz w:val="18"/>
                <w:szCs w:val="18"/>
              </w:rPr>
              <w:t>高校学生退役复学学费减免申请表</w:t>
            </w:r>
            <w:r w:rsidR="00B36116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》中“高校审核情况”一栏，由“财务处—学工处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”完成。</w:t>
            </w:r>
          </w:p>
          <w:p w:rsidR="00216E4C" w:rsidRPr="004A6D2B" w:rsidRDefault="00216E4C" w:rsidP="00FA7E69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2、《</w:t>
            </w:r>
            <w:r w:rsidR="00247686" w:rsidRPr="004A6D2B">
              <w:rPr>
                <w:rFonts w:ascii="仿宋_GB2312" w:eastAsia="仿宋_GB2312" w:hint="eastAsia"/>
                <w:sz w:val="18"/>
                <w:szCs w:val="18"/>
              </w:rPr>
              <w:t>高校学生退役复学学费减免申请表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》中 “县级兵役机关意见”一栏，由批准入伍地兵役机关按要求规范填写 “入伍批准书号”和“退役证书号”并签名加盖公章。（例：入伍批准书号：（20013）苏字第030975号）</w:t>
            </w:r>
          </w:p>
          <w:p w:rsidR="00247686" w:rsidRPr="004A6D2B" w:rsidRDefault="00247686" w:rsidP="00FA7E69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47686" w:rsidRPr="004A6D2B" w:rsidTr="00A85CBD">
        <w:trPr>
          <w:cantSplit/>
          <w:trHeight w:val="1027"/>
        </w:trPr>
        <w:tc>
          <w:tcPr>
            <w:tcW w:w="1110" w:type="dxa"/>
            <w:vAlign w:val="center"/>
          </w:tcPr>
          <w:p w:rsidR="00247686" w:rsidRPr="004A6D2B" w:rsidRDefault="00247686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(十一)</w:t>
            </w:r>
          </w:p>
          <w:p w:rsidR="00E1009A" w:rsidRPr="004A6D2B" w:rsidRDefault="00E1009A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食宿费</w:t>
            </w:r>
          </w:p>
          <w:p w:rsidR="00E1009A" w:rsidRPr="004A6D2B" w:rsidRDefault="00E1009A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补贴</w:t>
            </w:r>
          </w:p>
        </w:tc>
        <w:tc>
          <w:tcPr>
            <w:tcW w:w="1273" w:type="dxa"/>
            <w:gridSpan w:val="2"/>
            <w:vAlign w:val="center"/>
          </w:tcPr>
          <w:p w:rsidR="00247686" w:rsidRPr="004A6D2B" w:rsidRDefault="00247686" w:rsidP="00FA7E6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389" w:type="dxa"/>
            <w:gridSpan w:val="6"/>
            <w:vAlign w:val="center"/>
          </w:tcPr>
          <w:p w:rsidR="00247686" w:rsidRPr="004A6D2B" w:rsidRDefault="00247686" w:rsidP="00FA7E69">
            <w:pPr>
              <w:snapToGrid w:val="0"/>
              <w:ind w:firstLineChars="200" w:firstLine="36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47686" w:rsidRPr="004A6D2B" w:rsidRDefault="00E1009A" w:rsidP="004A6D2B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sz w:val="18"/>
                <w:szCs w:val="18"/>
              </w:rPr>
              <w:t>入伍地</w:t>
            </w:r>
            <w:r w:rsidR="004A6D2B">
              <w:rPr>
                <w:rFonts w:ascii="仿宋_GB2312" w:eastAsia="仿宋_GB2312" w:hint="eastAsia"/>
                <w:sz w:val="18"/>
                <w:szCs w:val="18"/>
              </w:rPr>
              <w:t>管理</w:t>
            </w:r>
            <w:r w:rsidRPr="004A6D2B">
              <w:rPr>
                <w:rFonts w:ascii="仿宋_GB2312" w:eastAsia="仿宋_GB2312" w:hint="eastAsia"/>
                <w:sz w:val="18"/>
                <w:szCs w:val="18"/>
              </w:rPr>
              <w:t>部门</w:t>
            </w:r>
          </w:p>
        </w:tc>
        <w:tc>
          <w:tcPr>
            <w:tcW w:w="5953" w:type="dxa"/>
            <w:gridSpan w:val="6"/>
            <w:vAlign w:val="center"/>
          </w:tcPr>
          <w:p w:rsidR="00247686" w:rsidRPr="004A6D2B" w:rsidRDefault="00E1009A" w:rsidP="00FA7E69">
            <w:pPr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江苏省退役复学的大学生,剩余学制年限,享受每学年5000</w:t>
            </w:r>
            <w:r w:rsidR="00A822B0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元的食宿补贴。由学生本人到入伍地退役军人事务部门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申请 。</w:t>
            </w:r>
          </w:p>
        </w:tc>
      </w:tr>
      <w:tr w:rsidR="00216E4C" w:rsidRPr="004A6D2B">
        <w:trPr>
          <w:cantSplit/>
          <w:trHeight w:val="826"/>
        </w:trPr>
        <w:tc>
          <w:tcPr>
            <w:tcW w:w="1110" w:type="dxa"/>
            <w:vAlign w:val="center"/>
          </w:tcPr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各部门</w:t>
            </w:r>
          </w:p>
          <w:p w:rsidR="00216E4C" w:rsidRPr="004A6D2B" w:rsidRDefault="00216E4C" w:rsidP="00FA7E69">
            <w:pPr>
              <w:snapToGrid w:val="0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联系方式</w:t>
            </w:r>
          </w:p>
        </w:tc>
        <w:tc>
          <w:tcPr>
            <w:tcW w:w="13608" w:type="dxa"/>
            <w:gridSpan w:val="16"/>
            <w:vAlign w:val="center"/>
          </w:tcPr>
          <w:p w:rsidR="00216E4C" w:rsidRPr="004A6D2B" w:rsidRDefault="00216E4C" w:rsidP="00FA7E69">
            <w:pPr>
              <w:snapToGrid w:val="0"/>
              <w:rPr>
                <w:rFonts w:ascii="仿宋_GB2312" w:eastAsia="仿宋_GB2312" w:hAnsi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D86E15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43155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学工处</w:t>
            </w:r>
            <w:r w:rsidR="00E631A1" w:rsidRPr="004A6D2B">
              <w:rPr>
                <w:rFonts w:ascii="仿宋_GB2312" w:eastAsia="仿宋_GB2312" w:hAnsiTheme="minorEastAsia" w:hint="eastAsia"/>
                <w:color w:val="000000"/>
                <w:kern w:val="0"/>
                <w:sz w:val="18"/>
                <w:szCs w:val="18"/>
              </w:rPr>
              <w:t>国防教育中心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（</w:t>
            </w:r>
            <w:r w:rsidR="009E43C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行政楼120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9E43C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马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老师  8617</w:t>
            </w:r>
            <w:r w:rsidR="0043155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8146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）        </w:t>
            </w:r>
            <w:r w:rsidR="0043155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学工处</w:t>
            </w:r>
            <w:r w:rsidR="009E43C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资助管理中心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（</w:t>
            </w:r>
            <w:r w:rsidR="009E43C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行政楼</w:t>
            </w:r>
            <w:r w:rsidR="00A822B0" w:rsidRPr="004A6D2B">
              <w:rPr>
                <w:rFonts w:ascii="仿宋_GB2312" w:eastAsia="仿宋_GB2312" w:hAnsiTheme="minorEastAsia" w:hint="eastAsia"/>
                <w:color w:val="000000"/>
                <w:kern w:val="0"/>
                <w:sz w:val="18"/>
                <w:szCs w:val="18"/>
              </w:rPr>
              <w:t>118 井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老师  8617</w:t>
            </w:r>
            <w:r w:rsidR="009E43C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</w:t>
            </w:r>
            <w:r w:rsidR="00A822B0" w:rsidRPr="004A6D2B">
              <w:rPr>
                <w:rFonts w:ascii="仿宋_GB2312" w:eastAsia="仿宋_GB2312" w:hAnsiTheme="minorEastAsia" w:hint="eastAsia"/>
                <w:color w:val="000000"/>
                <w:kern w:val="0"/>
                <w:sz w:val="18"/>
                <w:szCs w:val="18"/>
              </w:rPr>
              <w:t>445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9E43C8" w:rsidRPr="004A6D2B" w:rsidRDefault="00216E4C" w:rsidP="001D5BD5">
            <w:pPr>
              <w:tabs>
                <w:tab w:val="left" w:pos="995"/>
              </w:tabs>
              <w:snapToGrid w:val="0"/>
              <w:spacing w:line="220" w:lineRule="exact"/>
              <w:ind w:firstLineChars="200"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财务处（</w:t>
            </w:r>
            <w:r w:rsidR="009E43C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</w:t>
            </w:r>
            <w:proofErr w:type="gramStart"/>
            <w:r w:rsidR="009E43C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楼学生</w:t>
            </w:r>
            <w:proofErr w:type="gramEnd"/>
            <w:r w:rsidR="009E43C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事务大厅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E631A1" w:rsidRPr="004A6D2B">
              <w:rPr>
                <w:rFonts w:ascii="仿宋_GB2312" w:eastAsia="仿宋_GB2312" w:hAnsiTheme="minorEastAsia" w:hint="eastAsia"/>
                <w:color w:val="000000"/>
                <w:kern w:val="0"/>
                <w:sz w:val="18"/>
                <w:szCs w:val="18"/>
              </w:rPr>
              <w:t>谢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老师   8617</w:t>
            </w:r>
            <w:r w:rsidR="009E43C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8348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）</w:t>
            </w:r>
            <w:r w:rsidR="001D5BD5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="00D86E15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="009E43C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教务处 （行政</w:t>
            </w:r>
            <w:proofErr w:type="gramStart"/>
            <w:r w:rsidR="009E43C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楼学生</w:t>
            </w:r>
            <w:proofErr w:type="gramEnd"/>
            <w:r w:rsidR="009E43C8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事务大厅  刘老师   86178350）</w:t>
            </w:r>
            <w:r w:rsidR="001D5BD5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D37AE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="001D5BD5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 医务室 （86178189）</w:t>
            </w:r>
          </w:p>
        </w:tc>
      </w:tr>
      <w:tr w:rsidR="004D7FB2" w:rsidRPr="004A6D2B" w:rsidTr="00797BC4">
        <w:trPr>
          <w:cantSplit/>
          <w:trHeight w:val="480"/>
        </w:trPr>
        <w:tc>
          <w:tcPr>
            <w:tcW w:w="1110" w:type="dxa"/>
            <w:vMerge w:val="restart"/>
            <w:vAlign w:val="center"/>
          </w:tcPr>
          <w:p w:rsidR="004D7FB2" w:rsidRPr="004A6D2B" w:rsidRDefault="004D7FB2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4A6D2B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lastRenderedPageBreak/>
              <w:t>各学院征兵联系人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马院</w:t>
            </w:r>
            <w:proofErr w:type="gramEnd"/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陈老师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86178391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797BC4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刘</w:t>
            </w:r>
            <w:r w:rsidR="004D7FB2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A06D2B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86178</w:t>
            </w:r>
            <w:r w:rsidR="00A0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旅管院</w:t>
            </w:r>
            <w:proofErr w:type="gram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杨老师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86178505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DD37AE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教师院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A822B0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马</w:t>
            </w:r>
            <w:r w:rsidR="004D7FB2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86178201</w:t>
            </w:r>
          </w:p>
        </w:tc>
      </w:tr>
      <w:tr w:rsidR="004D7FB2" w:rsidRPr="004A6D2B" w:rsidTr="00797BC4">
        <w:trPr>
          <w:cantSplit/>
          <w:trHeight w:val="600"/>
        </w:trPr>
        <w:tc>
          <w:tcPr>
            <w:tcW w:w="1110" w:type="dxa"/>
            <w:vMerge/>
            <w:vAlign w:val="center"/>
          </w:tcPr>
          <w:p w:rsidR="004D7FB2" w:rsidRPr="004A6D2B" w:rsidRDefault="004D7FB2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DD37AE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幼师院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薛老师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86178384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A822B0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Theme="minorEastAsia" w:hint="eastAsia"/>
                <w:color w:val="000000"/>
                <w:kern w:val="0"/>
                <w:sz w:val="18"/>
                <w:szCs w:val="18"/>
              </w:rPr>
              <w:t>王</w:t>
            </w:r>
            <w:r w:rsidR="004D7FB2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86178246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DD37AE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外</w:t>
            </w:r>
            <w:r w:rsidR="00DD37AE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BB5DBA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color w:val="000000"/>
                <w:kern w:val="0"/>
                <w:sz w:val="18"/>
                <w:szCs w:val="18"/>
              </w:rPr>
              <w:t>华</w:t>
            </w:r>
            <w:r w:rsidR="004D7FB2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86178235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新传院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797BC4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嵇</w:t>
            </w:r>
            <w:r w:rsidR="004D7FB2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86569256</w:t>
            </w:r>
          </w:p>
        </w:tc>
      </w:tr>
      <w:tr w:rsidR="004D7FB2" w:rsidRPr="004A6D2B" w:rsidTr="00797BC4">
        <w:trPr>
          <w:cantSplit/>
          <w:trHeight w:val="600"/>
        </w:trPr>
        <w:tc>
          <w:tcPr>
            <w:tcW w:w="1110" w:type="dxa"/>
            <w:vMerge/>
            <w:vAlign w:val="center"/>
          </w:tcPr>
          <w:p w:rsidR="004D7FB2" w:rsidRPr="004A6D2B" w:rsidRDefault="004D7FB2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DD37AE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电工院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A822B0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董</w:t>
            </w:r>
            <w:r w:rsidR="004D7FB2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913D3E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>
              <w:t>86178679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信工院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杨老师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86178460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DD37AE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环科院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杨老师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86178275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DD37AE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食科院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797BC4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王</w:t>
            </w:r>
            <w:r w:rsidR="004D7FB2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86178315</w:t>
            </w:r>
          </w:p>
        </w:tc>
      </w:tr>
      <w:tr w:rsidR="004D7FB2" w:rsidRPr="004A6D2B" w:rsidTr="00797BC4">
        <w:trPr>
          <w:cantSplit/>
          <w:trHeight w:val="600"/>
        </w:trPr>
        <w:tc>
          <w:tcPr>
            <w:tcW w:w="1110" w:type="dxa"/>
            <w:vMerge/>
            <w:vAlign w:val="center"/>
          </w:tcPr>
          <w:p w:rsidR="004D7FB2" w:rsidRPr="004A6D2B" w:rsidRDefault="004D7FB2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音乐学院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A822B0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章</w:t>
            </w:r>
            <w:r w:rsidR="004D7FB2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86178219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美</w:t>
            </w:r>
            <w:r w:rsidR="00DD37AE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797BC4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金</w:t>
            </w:r>
            <w:r w:rsidR="004D7FB2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86178374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体院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A822B0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周</w:t>
            </w:r>
            <w:r w:rsidR="004D7FB2"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4A6D2B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86178367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7FB2" w:rsidRPr="004A6D2B" w:rsidRDefault="004D7FB2" w:rsidP="004D7FB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16E4C" w:rsidRPr="00A85CBD" w:rsidRDefault="00A85CBD" w:rsidP="009E43C8">
      <w:pPr>
        <w:rPr>
          <w:b/>
        </w:rPr>
      </w:pPr>
      <w:r w:rsidRPr="00A85CBD">
        <w:rPr>
          <w:rFonts w:hint="eastAsia"/>
          <w:b/>
        </w:rPr>
        <w:t>*</w:t>
      </w:r>
      <w:r w:rsidRPr="00A85CBD">
        <w:rPr>
          <w:rFonts w:hint="eastAsia"/>
          <w:b/>
        </w:rPr>
        <w:t>疫情期间</w:t>
      </w:r>
      <w:r w:rsidRPr="00A85CBD">
        <w:rPr>
          <w:rFonts w:hint="eastAsia"/>
          <w:b/>
        </w:rPr>
        <w:t>,</w:t>
      </w:r>
      <w:r w:rsidRPr="00A85CBD">
        <w:rPr>
          <w:rFonts w:hint="eastAsia"/>
          <w:b/>
        </w:rPr>
        <w:t>以上时间仅为参考</w:t>
      </w:r>
      <w:r w:rsidRPr="00A85CBD">
        <w:rPr>
          <w:rFonts w:hint="eastAsia"/>
          <w:b/>
        </w:rPr>
        <w:t>,</w:t>
      </w:r>
      <w:r w:rsidRPr="00A85CBD">
        <w:rPr>
          <w:rFonts w:hint="eastAsia"/>
          <w:b/>
        </w:rPr>
        <w:t>具体以上级人武部通知为准。</w:t>
      </w:r>
      <w:bookmarkStart w:id="0" w:name="_GoBack"/>
      <w:bookmarkEnd w:id="0"/>
    </w:p>
    <w:sectPr w:rsidR="00216E4C" w:rsidRPr="00A85CBD" w:rsidSect="005D55BA">
      <w:footerReference w:type="even" r:id="rId8"/>
      <w:pgSz w:w="16838" w:h="11906" w:orient="landscape"/>
      <w:pgMar w:top="623" w:right="1440" w:bottom="468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E07" w:rsidRDefault="00505E07">
      <w:r>
        <w:separator/>
      </w:r>
    </w:p>
  </w:endnote>
  <w:endnote w:type="continuationSeparator" w:id="0">
    <w:p w:rsidR="00505E07" w:rsidRDefault="0050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D82" w:rsidRDefault="00A5781A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 w:rsidR="001C6D82">
      <w:rPr>
        <w:rStyle w:val="a5"/>
      </w:rPr>
      <w:instrText xml:space="preserve">PAGE  </w:instrText>
    </w:r>
    <w:r>
      <w:fldChar w:fldCharType="end"/>
    </w:r>
  </w:p>
  <w:p w:rsidR="001C6D82" w:rsidRDefault="001C6D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E07" w:rsidRDefault="00505E07">
      <w:r>
        <w:separator/>
      </w:r>
    </w:p>
  </w:footnote>
  <w:footnote w:type="continuationSeparator" w:id="0">
    <w:p w:rsidR="00505E07" w:rsidRDefault="00505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6ECB"/>
    <w:multiLevelType w:val="hybridMultilevel"/>
    <w:tmpl w:val="4E9E877C"/>
    <w:lvl w:ilvl="0" w:tplc="4594A8FC">
      <w:start w:val="2"/>
      <w:numFmt w:val="decimal"/>
      <w:lvlText w:val="%1、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5A3335"/>
    <w:multiLevelType w:val="hybridMultilevel"/>
    <w:tmpl w:val="AF888652"/>
    <w:lvl w:ilvl="0" w:tplc="849016C4">
      <w:start w:val="1"/>
      <w:numFmt w:val="decimal"/>
      <w:lvlText w:val="%1、"/>
      <w:lvlJc w:val="left"/>
      <w:pPr>
        <w:ind w:left="810" w:hanging="540"/>
      </w:pPr>
      <w:rPr>
        <w:rFonts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2">
    <w:nsid w:val="3A0046C0"/>
    <w:multiLevelType w:val="multilevel"/>
    <w:tmpl w:val="23C81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56E8E85"/>
    <w:multiLevelType w:val="singleLevel"/>
    <w:tmpl w:val="556E8E85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8DB"/>
    <w:rsid w:val="00011A1E"/>
    <w:rsid w:val="000250E7"/>
    <w:rsid w:val="000300F6"/>
    <w:rsid w:val="00034E54"/>
    <w:rsid w:val="000425C5"/>
    <w:rsid w:val="00043F9F"/>
    <w:rsid w:val="000471B6"/>
    <w:rsid w:val="00056583"/>
    <w:rsid w:val="00060C1E"/>
    <w:rsid w:val="00063EC2"/>
    <w:rsid w:val="00067AA9"/>
    <w:rsid w:val="00083775"/>
    <w:rsid w:val="00096B1F"/>
    <w:rsid w:val="000B0062"/>
    <w:rsid w:val="000B7D20"/>
    <w:rsid w:val="001007E9"/>
    <w:rsid w:val="001248E5"/>
    <w:rsid w:val="00124FA4"/>
    <w:rsid w:val="00132356"/>
    <w:rsid w:val="0014217B"/>
    <w:rsid w:val="00172A27"/>
    <w:rsid w:val="001844C2"/>
    <w:rsid w:val="00185C6A"/>
    <w:rsid w:val="001879DA"/>
    <w:rsid w:val="001B0DFD"/>
    <w:rsid w:val="001C6D82"/>
    <w:rsid w:val="001C7AC9"/>
    <w:rsid w:val="001D5BD5"/>
    <w:rsid w:val="001E2334"/>
    <w:rsid w:val="001E2E07"/>
    <w:rsid w:val="001E4820"/>
    <w:rsid w:val="001F4D5F"/>
    <w:rsid w:val="001F50E5"/>
    <w:rsid w:val="0020273F"/>
    <w:rsid w:val="00216E4C"/>
    <w:rsid w:val="00231B2F"/>
    <w:rsid w:val="00232472"/>
    <w:rsid w:val="00233317"/>
    <w:rsid w:val="00243521"/>
    <w:rsid w:val="00247686"/>
    <w:rsid w:val="0026278B"/>
    <w:rsid w:val="0029401B"/>
    <w:rsid w:val="002A0460"/>
    <w:rsid w:val="002A262E"/>
    <w:rsid w:val="002B7942"/>
    <w:rsid w:val="002D3D1A"/>
    <w:rsid w:val="003040FD"/>
    <w:rsid w:val="00345051"/>
    <w:rsid w:val="00346A7D"/>
    <w:rsid w:val="003473A4"/>
    <w:rsid w:val="00352C59"/>
    <w:rsid w:val="00354AE1"/>
    <w:rsid w:val="0035630D"/>
    <w:rsid w:val="0038544C"/>
    <w:rsid w:val="003B0945"/>
    <w:rsid w:val="003F6889"/>
    <w:rsid w:val="004153C8"/>
    <w:rsid w:val="004202A9"/>
    <w:rsid w:val="00421D79"/>
    <w:rsid w:val="00431558"/>
    <w:rsid w:val="00445665"/>
    <w:rsid w:val="004557B0"/>
    <w:rsid w:val="004572BC"/>
    <w:rsid w:val="00466603"/>
    <w:rsid w:val="00473175"/>
    <w:rsid w:val="00486C62"/>
    <w:rsid w:val="00487B75"/>
    <w:rsid w:val="0049004A"/>
    <w:rsid w:val="00494231"/>
    <w:rsid w:val="004A6D2B"/>
    <w:rsid w:val="004B15FD"/>
    <w:rsid w:val="004C6B88"/>
    <w:rsid w:val="004D7FB2"/>
    <w:rsid w:val="004F0430"/>
    <w:rsid w:val="00505E07"/>
    <w:rsid w:val="005105E7"/>
    <w:rsid w:val="005403FC"/>
    <w:rsid w:val="00542B23"/>
    <w:rsid w:val="00545191"/>
    <w:rsid w:val="005625C2"/>
    <w:rsid w:val="005660C3"/>
    <w:rsid w:val="005701B3"/>
    <w:rsid w:val="005879D2"/>
    <w:rsid w:val="005A0F11"/>
    <w:rsid w:val="005B331E"/>
    <w:rsid w:val="005B74D9"/>
    <w:rsid w:val="005C5911"/>
    <w:rsid w:val="005D0830"/>
    <w:rsid w:val="005D4EAD"/>
    <w:rsid w:val="005D55BA"/>
    <w:rsid w:val="005F41E8"/>
    <w:rsid w:val="00610C57"/>
    <w:rsid w:val="0061682A"/>
    <w:rsid w:val="00640D9E"/>
    <w:rsid w:val="00643497"/>
    <w:rsid w:val="006452D3"/>
    <w:rsid w:val="00645C40"/>
    <w:rsid w:val="00666376"/>
    <w:rsid w:val="006833E2"/>
    <w:rsid w:val="00685855"/>
    <w:rsid w:val="0068754C"/>
    <w:rsid w:val="006C111A"/>
    <w:rsid w:val="006C39CE"/>
    <w:rsid w:val="006D1BB1"/>
    <w:rsid w:val="006E2493"/>
    <w:rsid w:val="006F5AA4"/>
    <w:rsid w:val="00703117"/>
    <w:rsid w:val="00705B66"/>
    <w:rsid w:val="00720E49"/>
    <w:rsid w:val="00770435"/>
    <w:rsid w:val="007709B6"/>
    <w:rsid w:val="00771850"/>
    <w:rsid w:val="00797BC4"/>
    <w:rsid w:val="007B065D"/>
    <w:rsid w:val="007C1EA4"/>
    <w:rsid w:val="007C64C9"/>
    <w:rsid w:val="007D2C09"/>
    <w:rsid w:val="007E3FE9"/>
    <w:rsid w:val="007E46A5"/>
    <w:rsid w:val="007E7E1B"/>
    <w:rsid w:val="007F3E2A"/>
    <w:rsid w:val="00817ADC"/>
    <w:rsid w:val="00820CCB"/>
    <w:rsid w:val="0083027B"/>
    <w:rsid w:val="0085190B"/>
    <w:rsid w:val="00857B2C"/>
    <w:rsid w:val="00874883"/>
    <w:rsid w:val="00876B7A"/>
    <w:rsid w:val="008C07C7"/>
    <w:rsid w:val="008C51AD"/>
    <w:rsid w:val="008D07CF"/>
    <w:rsid w:val="008D0F85"/>
    <w:rsid w:val="008D4F13"/>
    <w:rsid w:val="008E43A4"/>
    <w:rsid w:val="008F52A1"/>
    <w:rsid w:val="008F6782"/>
    <w:rsid w:val="00913D3E"/>
    <w:rsid w:val="00916B2B"/>
    <w:rsid w:val="00930321"/>
    <w:rsid w:val="00933856"/>
    <w:rsid w:val="00951D83"/>
    <w:rsid w:val="00954A47"/>
    <w:rsid w:val="0095608F"/>
    <w:rsid w:val="00961D2B"/>
    <w:rsid w:val="00991E6E"/>
    <w:rsid w:val="00994E6D"/>
    <w:rsid w:val="009A0E4C"/>
    <w:rsid w:val="009B1BC6"/>
    <w:rsid w:val="009C7230"/>
    <w:rsid w:val="009E43C8"/>
    <w:rsid w:val="009F1698"/>
    <w:rsid w:val="009F1EC7"/>
    <w:rsid w:val="00A007D4"/>
    <w:rsid w:val="00A06914"/>
    <w:rsid w:val="00A06D2B"/>
    <w:rsid w:val="00A147DA"/>
    <w:rsid w:val="00A16147"/>
    <w:rsid w:val="00A31FEA"/>
    <w:rsid w:val="00A34979"/>
    <w:rsid w:val="00A54F1D"/>
    <w:rsid w:val="00A5781A"/>
    <w:rsid w:val="00A7239E"/>
    <w:rsid w:val="00A822B0"/>
    <w:rsid w:val="00A85CBD"/>
    <w:rsid w:val="00A91DBA"/>
    <w:rsid w:val="00A94081"/>
    <w:rsid w:val="00AA67C2"/>
    <w:rsid w:val="00AA6B7B"/>
    <w:rsid w:val="00AC0245"/>
    <w:rsid w:val="00AC3D77"/>
    <w:rsid w:val="00AC6A6C"/>
    <w:rsid w:val="00AE3329"/>
    <w:rsid w:val="00B11A40"/>
    <w:rsid w:val="00B20A72"/>
    <w:rsid w:val="00B261F6"/>
    <w:rsid w:val="00B30460"/>
    <w:rsid w:val="00B36116"/>
    <w:rsid w:val="00B6347E"/>
    <w:rsid w:val="00B71E07"/>
    <w:rsid w:val="00B72939"/>
    <w:rsid w:val="00BA1B5E"/>
    <w:rsid w:val="00BA68EC"/>
    <w:rsid w:val="00BB2535"/>
    <w:rsid w:val="00BB5DBA"/>
    <w:rsid w:val="00BC1B4D"/>
    <w:rsid w:val="00BC57C3"/>
    <w:rsid w:val="00BE5DA2"/>
    <w:rsid w:val="00BF4461"/>
    <w:rsid w:val="00C05156"/>
    <w:rsid w:val="00C05675"/>
    <w:rsid w:val="00C058BC"/>
    <w:rsid w:val="00C05E8C"/>
    <w:rsid w:val="00C1191D"/>
    <w:rsid w:val="00C20B8E"/>
    <w:rsid w:val="00C256AE"/>
    <w:rsid w:val="00C70319"/>
    <w:rsid w:val="00C91124"/>
    <w:rsid w:val="00CA2D12"/>
    <w:rsid w:val="00CA7D9B"/>
    <w:rsid w:val="00CB23EE"/>
    <w:rsid w:val="00CD213C"/>
    <w:rsid w:val="00D049DF"/>
    <w:rsid w:val="00D14AC3"/>
    <w:rsid w:val="00D529FA"/>
    <w:rsid w:val="00D55E21"/>
    <w:rsid w:val="00D73951"/>
    <w:rsid w:val="00D8440F"/>
    <w:rsid w:val="00D84D85"/>
    <w:rsid w:val="00D86E15"/>
    <w:rsid w:val="00D8745A"/>
    <w:rsid w:val="00DA071E"/>
    <w:rsid w:val="00DC31B1"/>
    <w:rsid w:val="00DD37AE"/>
    <w:rsid w:val="00DE1EB6"/>
    <w:rsid w:val="00E003BD"/>
    <w:rsid w:val="00E06C3D"/>
    <w:rsid w:val="00E1009A"/>
    <w:rsid w:val="00E13039"/>
    <w:rsid w:val="00E15A61"/>
    <w:rsid w:val="00E1744C"/>
    <w:rsid w:val="00E26A6B"/>
    <w:rsid w:val="00E31486"/>
    <w:rsid w:val="00E33100"/>
    <w:rsid w:val="00E33315"/>
    <w:rsid w:val="00E42B39"/>
    <w:rsid w:val="00E430B5"/>
    <w:rsid w:val="00E61A42"/>
    <w:rsid w:val="00E631A1"/>
    <w:rsid w:val="00E702AE"/>
    <w:rsid w:val="00E83681"/>
    <w:rsid w:val="00E91565"/>
    <w:rsid w:val="00EB7941"/>
    <w:rsid w:val="00EC0C76"/>
    <w:rsid w:val="00EC1D2A"/>
    <w:rsid w:val="00EC2FE2"/>
    <w:rsid w:val="00EE6DB5"/>
    <w:rsid w:val="00EF69E5"/>
    <w:rsid w:val="00F177DF"/>
    <w:rsid w:val="00F24F95"/>
    <w:rsid w:val="00F37EB5"/>
    <w:rsid w:val="00F411A1"/>
    <w:rsid w:val="00F618A7"/>
    <w:rsid w:val="00F7352B"/>
    <w:rsid w:val="00F75C7F"/>
    <w:rsid w:val="00F80356"/>
    <w:rsid w:val="00F85A69"/>
    <w:rsid w:val="00FA26E6"/>
    <w:rsid w:val="00FA7E69"/>
    <w:rsid w:val="00FB6CA0"/>
    <w:rsid w:val="00FC19F0"/>
    <w:rsid w:val="2A997EDB"/>
    <w:rsid w:val="34196405"/>
    <w:rsid w:val="4922121C"/>
    <w:rsid w:val="529C211F"/>
    <w:rsid w:val="5977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5B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55BA"/>
    <w:rPr>
      <w:color w:val="0000FF"/>
      <w:u w:val="single"/>
    </w:rPr>
  </w:style>
  <w:style w:type="character" w:styleId="a4">
    <w:name w:val="Emphasis"/>
    <w:basedOn w:val="a0"/>
    <w:qFormat/>
    <w:rsid w:val="005D55BA"/>
    <w:rPr>
      <w:i w:val="0"/>
      <w:iCs w:val="0"/>
      <w:color w:val="CC0000"/>
    </w:rPr>
  </w:style>
  <w:style w:type="character" w:styleId="a5">
    <w:name w:val="page number"/>
    <w:basedOn w:val="a0"/>
    <w:rsid w:val="005D55BA"/>
  </w:style>
  <w:style w:type="paragraph" w:styleId="a6">
    <w:name w:val="Balloon Text"/>
    <w:basedOn w:val="a"/>
    <w:semiHidden/>
    <w:rsid w:val="005D55BA"/>
    <w:rPr>
      <w:sz w:val="18"/>
      <w:szCs w:val="18"/>
    </w:rPr>
  </w:style>
  <w:style w:type="paragraph" w:styleId="a7">
    <w:name w:val="header"/>
    <w:basedOn w:val="a"/>
    <w:rsid w:val="005D55B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er"/>
    <w:basedOn w:val="a"/>
    <w:rsid w:val="005D55B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List Paragraph"/>
    <w:basedOn w:val="a"/>
    <w:uiPriority w:val="34"/>
    <w:qFormat/>
    <w:rsid w:val="005A0F1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447</Words>
  <Characters>2553</Characters>
  <Application>Microsoft Office Word</Application>
  <DocSecurity>0</DocSecurity>
  <PresentationFormat/>
  <Lines>21</Lines>
  <Paragraphs>5</Paragraphs>
  <Slides>0</Slides>
  <Notes>0</Notes>
  <HiddenSlides>0</HiddenSlides>
  <MMClips>0</MMClips>
  <ScaleCrop>false</ScaleCrop>
  <Company>Microsoft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南京工程学院在校生入伍及学费补偿办理流程表</dc:title>
  <dc:creator>Administrator</dc:creator>
  <cp:lastModifiedBy>木木紫伊</cp:lastModifiedBy>
  <cp:revision>5</cp:revision>
  <cp:lastPrinted>2020-05-19T07:14:00Z</cp:lastPrinted>
  <dcterms:created xsi:type="dcterms:W3CDTF">2020-12-16T03:33:00Z</dcterms:created>
  <dcterms:modified xsi:type="dcterms:W3CDTF">2020-12-16T06:29:00Z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